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F6" w:rsidRPr="004A43F6" w:rsidRDefault="004A43F6" w:rsidP="00A01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F6">
        <w:rPr>
          <w:rFonts w:ascii="Times New Roman" w:hAnsi="Times New Roman" w:cs="Times New Roman"/>
          <w:b/>
          <w:sz w:val="28"/>
          <w:szCs w:val="28"/>
        </w:rPr>
        <w:t>ЕЖЕМЕСЯЧНЫЙ  ОТЧЕТ</w:t>
      </w:r>
    </w:p>
    <w:p w:rsidR="008339A8" w:rsidRDefault="004A43F6" w:rsidP="00A018C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18C2" w:rsidRPr="00A018C2">
        <w:rPr>
          <w:rFonts w:ascii="Times New Roman" w:hAnsi="Times New Roman" w:cs="Times New Roman"/>
          <w:b/>
          <w:sz w:val="24"/>
          <w:szCs w:val="24"/>
        </w:rPr>
        <w:t>Выполнение показателя «ПОСЕЩЕНИЕ» в 2021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B4060" w:rsidRDefault="006B4060" w:rsidP="006B40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60" w:rsidRDefault="006B4060" w:rsidP="006B40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библиотеки-филиала)</w:t>
      </w:r>
    </w:p>
    <w:p w:rsidR="006B4060" w:rsidRDefault="006B4060" w:rsidP="006B40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B4060" w:rsidRDefault="006B4060" w:rsidP="006B40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6B4060" w:rsidRPr="006B4060" w:rsidRDefault="006B4060" w:rsidP="006B40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(плановое количество посещений в 2021 году)</w:t>
      </w:r>
    </w:p>
    <w:p w:rsidR="00A018C2" w:rsidRDefault="00A018C2" w:rsidP="006B4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155"/>
        <w:gridCol w:w="1154"/>
        <w:gridCol w:w="1240"/>
        <w:gridCol w:w="1129"/>
        <w:gridCol w:w="1134"/>
        <w:gridCol w:w="1418"/>
        <w:gridCol w:w="1417"/>
        <w:gridCol w:w="1134"/>
        <w:gridCol w:w="1276"/>
      </w:tblGrid>
      <w:tr w:rsidR="008C2476" w:rsidTr="006B4060">
        <w:tc>
          <w:tcPr>
            <w:tcW w:w="1155" w:type="dxa"/>
            <w:vMerge w:val="restart"/>
          </w:tcPr>
          <w:p w:rsidR="008C2476" w:rsidRPr="006B4060" w:rsidRDefault="00A018C2" w:rsidP="00A018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(название библиотеки-филиала)</w:t>
            </w:r>
            <w:r w:rsidR="008C2476"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Месяц</w:t>
            </w:r>
          </w:p>
        </w:tc>
        <w:tc>
          <w:tcPr>
            <w:tcW w:w="1154" w:type="dxa"/>
            <w:vMerge w:val="restart"/>
          </w:tcPr>
          <w:p w:rsidR="008C2476" w:rsidRPr="006B4060" w:rsidRDefault="008C2476" w:rsidP="00196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 число посещений в месяц</w:t>
            </w:r>
          </w:p>
        </w:tc>
        <w:tc>
          <w:tcPr>
            <w:tcW w:w="1240" w:type="dxa"/>
            <w:vMerge w:val="restart"/>
          </w:tcPr>
          <w:p w:rsidR="008C2476" w:rsidRDefault="008C2476" w:rsidP="006B4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посещений библиотеки, </w:t>
            </w:r>
            <w:r w:rsidR="006B4060"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6250C" w:rsidRDefault="0036250C" w:rsidP="006B4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50C" w:rsidRDefault="0036250C" w:rsidP="006B4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Гр.4+Гр.5</w:t>
            </w:r>
          </w:p>
          <w:p w:rsidR="0036250C" w:rsidRPr="006B4060" w:rsidRDefault="0036250C" w:rsidP="006B40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+Гр.6</w:t>
            </w:r>
          </w:p>
        </w:tc>
        <w:tc>
          <w:tcPr>
            <w:tcW w:w="3681" w:type="dxa"/>
            <w:gridSpan w:val="3"/>
          </w:tcPr>
          <w:p w:rsidR="008C2476" w:rsidRPr="006B4060" w:rsidRDefault="008C2476" w:rsidP="00196A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ИЗ   НИХ:</w:t>
            </w:r>
          </w:p>
        </w:tc>
        <w:tc>
          <w:tcPr>
            <w:tcW w:w="1417" w:type="dxa"/>
            <w:vMerge w:val="restart"/>
          </w:tcPr>
          <w:p w:rsidR="00D12CFE" w:rsidRDefault="00D12CFE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  <w:p w:rsidR="006A1ABE" w:rsidRDefault="006A1ABE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проведенных</w:t>
            </w:r>
          </w:p>
          <w:p w:rsidR="00D12CFE" w:rsidRDefault="00D12CFE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библиотечных</w:t>
            </w:r>
          </w:p>
          <w:p w:rsidR="008C2476" w:rsidRDefault="00D12CFE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  <w:r w:rsidR="006B4060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A1ABE" w:rsidRDefault="006A1ABE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4060" w:rsidRPr="006B4060" w:rsidRDefault="006A1ABE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C2476" w:rsidRDefault="008C2476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6B4060" w:rsidRPr="006B4060" w:rsidRDefault="006B4060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(00.00.)</w:t>
            </w:r>
          </w:p>
        </w:tc>
        <w:tc>
          <w:tcPr>
            <w:tcW w:w="1276" w:type="dxa"/>
            <w:vMerge w:val="restart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8C2476" w:rsidTr="006B4060">
        <w:tc>
          <w:tcPr>
            <w:tcW w:w="1155" w:type="dxa"/>
            <w:vMerge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6B4060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8C2476"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тационарных</w:t>
            </w:r>
          </w:p>
        </w:tc>
        <w:tc>
          <w:tcPr>
            <w:tcW w:w="1134" w:type="dxa"/>
          </w:tcPr>
          <w:p w:rsidR="008C2476" w:rsidRPr="006B4060" w:rsidRDefault="008C2476" w:rsidP="00D1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внестацио</w:t>
            </w:r>
            <w:proofErr w:type="spellEnd"/>
            <w:r w:rsidR="006B4060"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C2476" w:rsidRPr="006B4060" w:rsidRDefault="008C2476" w:rsidP="00D1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нарных</w:t>
            </w:r>
            <w:proofErr w:type="spellEnd"/>
          </w:p>
        </w:tc>
        <w:tc>
          <w:tcPr>
            <w:tcW w:w="1418" w:type="dxa"/>
          </w:tcPr>
          <w:p w:rsidR="006B4060" w:rsidRDefault="008C2476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Посещений </w:t>
            </w:r>
          </w:p>
          <w:p w:rsidR="006B4060" w:rsidRDefault="008C2476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сайта библиотеки (при наличии </w:t>
            </w:r>
            <w:r w:rsidR="006B4060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собственного</w:t>
            </w:r>
            <w:proofErr w:type="gramEnd"/>
          </w:p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b/>
                <w:sz w:val="18"/>
                <w:szCs w:val="18"/>
              </w:rPr>
              <w:t>сайта)</w:t>
            </w:r>
            <w:r w:rsidRPr="006B4060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17" w:type="dxa"/>
            <w:vMerge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9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626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060" w:rsidTr="006B4060">
        <w:tc>
          <w:tcPr>
            <w:tcW w:w="1155" w:type="dxa"/>
          </w:tcPr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406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C2476" w:rsidRPr="006B4060" w:rsidRDefault="008C2476" w:rsidP="004A43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2476" w:rsidRPr="006B4060" w:rsidRDefault="008C2476" w:rsidP="00A01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18C2" w:rsidRDefault="00A018C2" w:rsidP="00A018C2">
      <w:pPr>
        <w:rPr>
          <w:rFonts w:ascii="Times New Roman" w:hAnsi="Times New Roman" w:cs="Times New Roman"/>
          <w:sz w:val="18"/>
          <w:szCs w:val="18"/>
        </w:rPr>
      </w:pPr>
    </w:p>
    <w:p w:rsidR="004A43F6" w:rsidRDefault="004A43F6" w:rsidP="00A018C2">
      <w:pPr>
        <w:rPr>
          <w:rFonts w:ascii="Times New Roman" w:hAnsi="Times New Roman" w:cs="Times New Roman"/>
          <w:sz w:val="18"/>
          <w:szCs w:val="18"/>
        </w:rPr>
      </w:pPr>
    </w:p>
    <w:p w:rsidR="004A43F6" w:rsidRDefault="004A43F6" w:rsidP="00A018C2">
      <w:pPr>
        <w:rPr>
          <w:rFonts w:ascii="Times New Roman" w:hAnsi="Times New Roman" w:cs="Times New Roman"/>
          <w:sz w:val="18"/>
          <w:szCs w:val="18"/>
        </w:rPr>
      </w:pPr>
    </w:p>
    <w:sectPr w:rsidR="004A43F6" w:rsidSect="00A018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6A" w:rsidRDefault="00F4436A" w:rsidP="00626041">
      <w:pPr>
        <w:spacing w:after="0" w:line="240" w:lineRule="auto"/>
      </w:pPr>
      <w:r>
        <w:separator/>
      </w:r>
    </w:p>
  </w:endnote>
  <w:endnote w:type="continuationSeparator" w:id="0">
    <w:p w:rsidR="00F4436A" w:rsidRDefault="00F4436A" w:rsidP="006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6A" w:rsidRDefault="00F4436A" w:rsidP="00626041">
      <w:pPr>
        <w:spacing w:after="0" w:line="240" w:lineRule="auto"/>
      </w:pPr>
      <w:r>
        <w:separator/>
      </w:r>
    </w:p>
  </w:footnote>
  <w:footnote w:type="continuationSeparator" w:id="0">
    <w:p w:rsidR="00F4436A" w:rsidRDefault="00F4436A" w:rsidP="00626041">
      <w:pPr>
        <w:spacing w:after="0" w:line="240" w:lineRule="auto"/>
      </w:pPr>
      <w:r>
        <w:continuationSeparator/>
      </w:r>
    </w:p>
  </w:footnote>
  <w:footnote w:id="1">
    <w:p w:rsidR="008C2476" w:rsidRDefault="008C2476">
      <w:pPr>
        <w:pStyle w:val="a4"/>
      </w:pPr>
      <w:r>
        <w:rPr>
          <w:rStyle w:val="a6"/>
        </w:rPr>
        <w:footnoteRef/>
      </w:r>
      <w:r>
        <w:t xml:space="preserve"> </w:t>
      </w:r>
      <w:r w:rsidRPr="00626041">
        <w:rPr>
          <w:b/>
        </w:rPr>
        <w:t>Графу 6 заполняют следующие библиотеки</w:t>
      </w:r>
      <w:r>
        <w:rPr>
          <w:b/>
        </w:rPr>
        <w:t>-филиалы</w:t>
      </w:r>
      <w:r w:rsidRPr="00626041">
        <w:rPr>
          <w:b/>
        </w:rPr>
        <w:t xml:space="preserve">: </w:t>
      </w:r>
      <w:proofErr w:type="spellStart"/>
      <w:r w:rsidRPr="00626041">
        <w:rPr>
          <w:b/>
        </w:rPr>
        <w:t>Богашевская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Кисловская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Курлекская</w:t>
      </w:r>
      <w:proofErr w:type="spellEnd"/>
      <w:r w:rsidRPr="00626041">
        <w:rPr>
          <w:b/>
        </w:rPr>
        <w:t xml:space="preserve">, </w:t>
      </w:r>
      <w:proofErr w:type="spellStart"/>
      <w:r w:rsidRPr="00626041">
        <w:rPr>
          <w:b/>
        </w:rPr>
        <w:t>Лучановская</w:t>
      </w:r>
      <w:proofErr w:type="spellEnd"/>
      <w:r w:rsidRPr="00626041">
        <w:rPr>
          <w:b/>
        </w:rPr>
        <w:t>, Октябрьская и Центральная.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18C2"/>
    <w:rsid w:val="0010185D"/>
    <w:rsid w:val="00196A96"/>
    <w:rsid w:val="001D78CF"/>
    <w:rsid w:val="0036250C"/>
    <w:rsid w:val="00375197"/>
    <w:rsid w:val="00411AA6"/>
    <w:rsid w:val="004A43F6"/>
    <w:rsid w:val="00626041"/>
    <w:rsid w:val="00671A96"/>
    <w:rsid w:val="006A1ABE"/>
    <w:rsid w:val="006B4060"/>
    <w:rsid w:val="00796672"/>
    <w:rsid w:val="008339A8"/>
    <w:rsid w:val="008C2476"/>
    <w:rsid w:val="00A018C2"/>
    <w:rsid w:val="00D12CFE"/>
    <w:rsid w:val="00F4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260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60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60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8F8F-E648-47EA-9FC8-C86A8FB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4</cp:revision>
  <dcterms:created xsi:type="dcterms:W3CDTF">2021-02-01T05:23:00Z</dcterms:created>
  <dcterms:modified xsi:type="dcterms:W3CDTF">2021-02-05T09:42:00Z</dcterms:modified>
</cp:coreProperties>
</file>