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46A" w:rsidRPr="00B3546A" w:rsidRDefault="00B3546A" w:rsidP="00B3546A">
      <w:pPr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B3546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Живут на свете книжки</w:t>
      </w:r>
    </w:p>
    <w:tbl>
      <w:tblPr>
        <w:tblpPr w:leftFromText="180" w:rightFromText="180" w:vertAnchor="text" w:horzAnchor="margin" w:tblpY="3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B3546A" w:rsidRPr="00B3546A" w:rsidTr="00B3546A">
        <w:trPr>
          <w:gridAfter w:val="1"/>
          <w:wAfter w:w="314" w:type="dxa"/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3546A">
        <w:rPr>
          <w:rFonts w:ascii="Times New Roman" w:eastAsia="Times New Roman" w:hAnsi="Times New Roman" w:cs="Times New Roman"/>
          <w:b/>
        </w:rPr>
        <w:t xml:space="preserve">Вопросы по вертикали: 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3546A">
        <w:rPr>
          <w:rFonts w:ascii="Times New Roman" w:eastAsia="Times New Roman" w:hAnsi="Times New Roman" w:cs="Times New Roman"/>
        </w:rPr>
        <w:t>2) Говорящий предмет в сказке А. Пушкина « Сказка о Мёртвой царевне и семи богатырях».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4) Какое слово сказал старик Павлику в рассказе В. Осеевой « Волшебное слово»?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7) Как зовут одного из механиков в сказке Н. Носова « Приключения Незнайки и его друзей»?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8) Что отдала Русалочка морской ведьме взамен на ноги в сказке Г.Х. Андерсена «Русалочка»?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11) Название подкованного насекомого из повести Н. Лескова « Левша»?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13) Где жили старик со старухой в сказке А. Пушкина « Сказка о золотой рыбке»?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15) Как зовут кота в басне И. Крылова « Кот и повар»?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3546A">
        <w:rPr>
          <w:rFonts w:ascii="Times New Roman" w:eastAsia="Times New Roman" w:hAnsi="Times New Roman" w:cs="Times New Roman"/>
          <w:b/>
        </w:rPr>
        <w:t>Вопросы по горизонтали: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B3546A" w:rsidRPr="00B3546A" w:rsidRDefault="00B3546A" w:rsidP="00B3546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Какая птица спасла </w:t>
      </w:r>
      <w:proofErr w:type="spellStart"/>
      <w:r w:rsidRPr="00B3546A">
        <w:rPr>
          <w:rFonts w:ascii="Times New Roman" w:eastAsia="Times New Roman" w:hAnsi="Times New Roman" w:cs="Times New Roman"/>
        </w:rPr>
        <w:t>Дюймовочку</w:t>
      </w:r>
      <w:proofErr w:type="spellEnd"/>
      <w:r w:rsidRPr="00B3546A">
        <w:rPr>
          <w:rFonts w:ascii="Times New Roman" w:eastAsia="Times New Roman" w:hAnsi="Times New Roman" w:cs="Times New Roman"/>
        </w:rPr>
        <w:t xml:space="preserve"> от свадьбы с Кротом в  сказке Г.Х. Андерсена                           </w:t>
      </w:r>
    </w:p>
    <w:p w:rsidR="00B3546A" w:rsidRPr="00B3546A" w:rsidRDefault="00B3546A" w:rsidP="00B3546A">
      <w:pPr>
        <w:pStyle w:val="a4"/>
        <w:spacing w:after="0" w:line="240" w:lineRule="auto"/>
        <w:ind w:left="405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  « Дюймовочка»?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3) Из чего Папа Карло сделал Буратино в сказке Л. Толстого «</w:t>
      </w:r>
      <w:r w:rsidRPr="00B3546A">
        <w:rPr>
          <w:rFonts w:ascii="Times New Roman" w:hAnsi="Times New Roman" w:cs="Times New Roman"/>
          <w:color w:val="222222"/>
        </w:rPr>
        <w:t>Золотой ключик, или Приключения Буратино»?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5) Как зовут самого младшего медведя в сказке Л. Толстого «Три медведя»?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6)  Как</w:t>
      </w:r>
      <w:r w:rsidR="00310420">
        <w:rPr>
          <w:rFonts w:ascii="Times New Roman" w:eastAsia="Times New Roman" w:hAnsi="Times New Roman" w:cs="Times New Roman"/>
        </w:rPr>
        <w:t xml:space="preserve">ую птицу </w:t>
      </w:r>
      <w:bookmarkStart w:id="0" w:name="_GoBack"/>
      <w:bookmarkEnd w:id="0"/>
      <w:r w:rsidRPr="00B3546A">
        <w:rPr>
          <w:rFonts w:ascii="Times New Roman" w:eastAsia="Times New Roman" w:hAnsi="Times New Roman" w:cs="Times New Roman"/>
        </w:rPr>
        <w:t xml:space="preserve">велел посадить мудрец царю </w:t>
      </w:r>
      <w:proofErr w:type="spellStart"/>
      <w:r w:rsidRPr="00B3546A">
        <w:rPr>
          <w:rFonts w:ascii="Times New Roman" w:eastAsia="Times New Roman" w:hAnsi="Times New Roman" w:cs="Times New Roman"/>
        </w:rPr>
        <w:t>Дадону</w:t>
      </w:r>
      <w:proofErr w:type="spellEnd"/>
      <w:r w:rsidRPr="00B3546A">
        <w:rPr>
          <w:rFonts w:ascii="Times New Roman" w:eastAsia="Times New Roman" w:hAnsi="Times New Roman" w:cs="Times New Roman"/>
        </w:rPr>
        <w:t xml:space="preserve"> на спицу в сказке А. Пушкина?  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9) Какой жидкостью наполнен котёл в сказке П. Ершова « Конек – горбунок»?  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10) Какой предмет было запрещено трогать Боре в рассказе Б. Житкова « Как я ловил человечков»?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12) Как зовут Маркиза в сказке Ш. Перро «Кот в сапогах»?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14) Кто помог лягушке  - путешественнице лететь на юг в сказке В. Гаршина?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16) Что подарила мама Дениске в рассказе В. </w:t>
      </w:r>
      <w:proofErr w:type="gramStart"/>
      <w:r w:rsidRPr="00B3546A">
        <w:rPr>
          <w:rFonts w:ascii="Times New Roman" w:eastAsia="Times New Roman" w:hAnsi="Times New Roman" w:cs="Times New Roman"/>
        </w:rPr>
        <w:t>Драгунского</w:t>
      </w:r>
      <w:proofErr w:type="gramEnd"/>
      <w:r w:rsidRPr="00B3546A">
        <w:rPr>
          <w:rFonts w:ascii="Times New Roman" w:eastAsia="Times New Roman" w:hAnsi="Times New Roman" w:cs="Times New Roman"/>
        </w:rPr>
        <w:t xml:space="preserve"> « Первый день»?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17) Любимая каша </w:t>
      </w:r>
      <w:proofErr w:type="spellStart"/>
      <w:proofErr w:type="gramStart"/>
      <w:r w:rsidRPr="00B3546A">
        <w:rPr>
          <w:rFonts w:ascii="Times New Roman" w:eastAsia="Times New Roman" w:hAnsi="Times New Roman" w:cs="Times New Roman"/>
        </w:rPr>
        <w:t>Балды</w:t>
      </w:r>
      <w:proofErr w:type="spellEnd"/>
      <w:proofErr w:type="gramEnd"/>
      <w:r w:rsidRPr="00B3546A">
        <w:rPr>
          <w:rFonts w:ascii="Times New Roman" w:eastAsia="Times New Roman" w:hAnsi="Times New Roman" w:cs="Times New Roman"/>
        </w:rPr>
        <w:t xml:space="preserve"> в сказке </w:t>
      </w:r>
      <w:proofErr w:type="spellStart"/>
      <w:r w:rsidRPr="00B3546A">
        <w:rPr>
          <w:rFonts w:ascii="Times New Roman" w:eastAsia="Times New Roman" w:hAnsi="Times New Roman" w:cs="Times New Roman"/>
        </w:rPr>
        <w:t>А.Пушкина</w:t>
      </w:r>
      <w:proofErr w:type="spellEnd"/>
      <w:r w:rsidRPr="00B3546A">
        <w:rPr>
          <w:rFonts w:ascii="Times New Roman" w:eastAsia="Times New Roman" w:hAnsi="Times New Roman" w:cs="Times New Roman"/>
        </w:rPr>
        <w:t xml:space="preserve">  «Сказка о попе и его работнике </w:t>
      </w:r>
      <w:proofErr w:type="spellStart"/>
      <w:r w:rsidRPr="00B3546A">
        <w:rPr>
          <w:rFonts w:ascii="Times New Roman" w:eastAsia="Times New Roman" w:hAnsi="Times New Roman" w:cs="Times New Roman"/>
        </w:rPr>
        <w:t>Балде</w:t>
      </w:r>
      <w:proofErr w:type="spellEnd"/>
      <w:r w:rsidRPr="00B3546A">
        <w:rPr>
          <w:rFonts w:ascii="Times New Roman" w:eastAsia="Times New Roman" w:hAnsi="Times New Roman" w:cs="Times New Roman"/>
        </w:rPr>
        <w:t>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18)Какой птицей оказался Гадкий утенок в одноимё</w:t>
      </w:r>
      <w:r>
        <w:rPr>
          <w:rFonts w:ascii="Times New Roman" w:eastAsia="Times New Roman" w:hAnsi="Times New Roman" w:cs="Times New Roman"/>
        </w:rPr>
        <w:t>нной сказке Г.Х. Андерсена.</w:t>
      </w:r>
    </w:p>
    <w:tbl>
      <w:tblPr>
        <w:tblpPr w:leftFromText="180" w:rightFromText="180" w:vertAnchor="text" w:horzAnchor="margin" w:tblpXSpec="center" w:tblpY="215"/>
        <w:tblW w:w="873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й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</w:tbl>
    <w:p w:rsidR="00B3546A" w:rsidRPr="00B3546A" w:rsidRDefault="00B3546A" w:rsidP="00B35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3546A" w:rsidRPr="00B35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208F"/>
    <w:multiLevelType w:val="hybridMultilevel"/>
    <w:tmpl w:val="6722F4A4"/>
    <w:lvl w:ilvl="0" w:tplc="3C06334C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03"/>
    <w:rsid w:val="001606CC"/>
    <w:rsid w:val="0029159A"/>
    <w:rsid w:val="00310420"/>
    <w:rsid w:val="004C4C03"/>
    <w:rsid w:val="0097672E"/>
    <w:rsid w:val="00B3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46A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546A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B35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46A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546A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B35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2026-06-25T03:28:00Z</cp:lastPrinted>
  <dcterms:created xsi:type="dcterms:W3CDTF">2026-06-25T03:22:00Z</dcterms:created>
  <dcterms:modified xsi:type="dcterms:W3CDTF">2026-06-30T03:27:00Z</dcterms:modified>
</cp:coreProperties>
</file>