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8" w:rsidRPr="00B57FA2" w:rsidRDefault="00B57FA2" w:rsidP="00B57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A2">
        <w:rPr>
          <w:rFonts w:ascii="Times New Roman" w:hAnsi="Times New Roman" w:cs="Times New Roman"/>
          <w:b/>
          <w:sz w:val="24"/>
          <w:szCs w:val="24"/>
        </w:rPr>
        <w:t>Информация для заполнения пунктов 6.14</w:t>
      </w:r>
    </w:p>
    <w:p w:rsid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B57FA2">
        <w:rPr>
          <w:rFonts w:ascii="Times New Roman" w:hAnsi="Times New Roman"/>
          <w:sz w:val="24"/>
          <w:szCs w:val="24"/>
        </w:rPr>
        <w:t>лександровское</w:t>
      </w:r>
      <w:r>
        <w:rPr>
          <w:rFonts w:ascii="Times New Roman" w:hAnsi="Times New Roman"/>
          <w:sz w:val="24"/>
          <w:szCs w:val="24"/>
        </w:rPr>
        <w:t>:</w:t>
      </w:r>
      <w:r w:rsidRPr="00B57FA2">
        <w:rPr>
          <w:rFonts w:ascii="Times New Roman" w:hAnsi="Times New Roman"/>
          <w:sz w:val="24"/>
          <w:szCs w:val="24"/>
        </w:rPr>
        <w:t xml:space="preserve"> Мегафон № 710028447866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FA2">
        <w:rPr>
          <w:rFonts w:ascii="Times New Roman" w:hAnsi="Times New Roman"/>
          <w:sz w:val="24"/>
          <w:szCs w:val="24"/>
        </w:rPr>
        <w:t>543 рубля в месяц</w:t>
      </w:r>
      <w:r>
        <w:rPr>
          <w:rFonts w:ascii="Times New Roman" w:hAnsi="Times New Roman"/>
          <w:sz w:val="24"/>
          <w:szCs w:val="24"/>
        </w:rPr>
        <w:t>, общий объем – 6516 руб.</w:t>
      </w:r>
    </w:p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B57FA2">
        <w:rPr>
          <w:rFonts w:ascii="Times New Roman" w:hAnsi="Times New Roman"/>
          <w:sz w:val="24"/>
          <w:szCs w:val="24"/>
        </w:rPr>
        <w:t>атурино</w:t>
      </w:r>
      <w:r>
        <w:rPr>
          <w:rFonts w:ascii="Times New Roman" w:hAnsi="Times New Roman"/>
          <w:sz w:val="24"/>
          <w:szCs w:val="24"/>
        </w:rPr>
        <w:t>:</w:t>
      </w:r>
      <w:r w:rsidRPr="00B57FA2">
        <w:rPr>
          <w:rFonts w:ascii="Times New Roman" w:hAnsi="Times New Roman"/>
          <w:sz w:val="24"/>
          <w:szCs w:val="24"/>
        </w:rPr>
        <w:t xml:space="preserve"> ЭР-Телеком Холдинг</w:t>
      </w:r>
      <w:r w:rsidRPr="00B57FA2">
        <w:rPr>
          <w:rFonts w:ascii="Times New Roman" w:hAnsi="Times New Roman"/>
          <w:sz w:val="24"/>
          <w:szCs w:val="24"/>
        </w:rPr>
        <w:t xml:space="preserve"> </w:t>
      </w:r>
      <w:r w:rsidRPr="00B57FA2">
        <w:rPr>
          <w:rFonts w:ascii="Times New Roman" w:hAnsi="Times New Roman"/>
          <w:sz w:val="24"/>
          <w:szCs w:val="24"/>
        </w:rPr>
        <w:t>№ 70_42_000000966888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FA2">
        <w:rPr>
          <w:rFonts w:ascii="Times New Roman" w:hAnsi="Times New Roman"/>
          <w:sz w:val="24"/>
          <w:szCs w:val="24"/>
        </w:rPr>
        <w:t>1980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FA2">
        <w:rPr>
          <w:rFonts w:ascii="Times New Roman" w:hAnsi="Times New Roman"/>
          <w:sz w:val="24"/>
          <w:szCs w:val="24"/>
        </w:rPr>
        <w:t>рубля в месяц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общий объем –</w:t>
      </w:r>
      <w:r>
        <w:rPr>
          <w:rFonts w:ascii="Times New Roman" w:hAnsi="Times New Roman"/>
          <w:sz w:val="24"/>
          <w:szCs w:val="24"/>
        </w:rPr>
        <w:t xml:space="preserve"> 23760 руб.</w:t>
      </w:r>
    </w:p>
    <w:p w:rsid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57FA2">
        <w:rPr>
          <w:rFonts w:ascii="Times New Roman" w:hAnsi="Times New Roman"/>
          <w:sz w:val="24"/>
          <w:szCs w:val="24"/>
        </w:rPr>
        <w:t xml:space="preserve">оронино </w:t>
      </w:r>
      <w:proofErr w:type="spellStart"/>
      <w:r w:rsidRPr="00B57FA2">
        <w:rPr>
          <w:rFonts w:ascii="Times New Roman" w:hAnsi="Times New Roman"/>
          <w:sz w:val="24"/>
          <w:szCs w:val="24"/>
        </w:rPr>
        <w:t>Диджита</w:t>
      </w:r>
      <w:r>
        <w:rPr>
          <w:rFonts w:ascii="Times New Roman" w:hAnsi="Times New Roman"/>
          <w:sz w:val="24"/>
          <w:szCs w:val="24"/>
        </w:rPr>
        <w:t>л</w:t>
      </w:r>
      <w:proofErr w:type="spellEnd"/>
      <w:r w:rsidRPr="00B57FA2">
        <w:rPr>
          <w:rFonts w:ascii="Times New Roman" w:hAnsi="Times New Roman"/>
          <w:sz w:val="24"/>
          <w:szCs w:val="24"/>
        </w:rPr>
        <w:t>-сервис № 0101/25Ю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FA2">
        <w:rPr>
          <w:rFonts w:ascii="Times New Roman" w:hAnsi="Times New Roman"/>
          <w:sz w:val="24"/>
          <w:szCs w:val="24"/>
        </w:rPr>
        <w:t>2400</w:t>
      </w:r>
      <w:r>
        <w:rPr>
          <w:rFonts w:ascii="Times New Roman" w:hAnsi="Times New Roman"/>
          <w:sz w:val="24"/>
          <w:szCs w:val="24"/>
        </w:rPr>
        <w:t xml:space="preserve"> рублей в месяц, </w:t>
      </w:r>
      <w:r>
        <w:rPr>
          <w:rFonts w:ascii="Times New Roman" w:hAnsi="Times New Roman"/>
          <w:sz w:val="24"/>
          <w:szCs w:val="24"/>
        </w:rPr>
        <w:t>общий объем –</w:t>
      </w:r>
      <w:r>
        <w:rPr>
          <w:rFonts w:ascii="Times New Roman" w:hAnsi="Times New Roman"/>
          <w:sz w:val="24"/>
          <w:szCs w:val="24"/>
        </w:rPr>
        <w:t xml:space="preserve"> 28800 руб.</w:t>
      </w:r>
    </w:p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B57FA2">
        <w:rPr>
          <w:rFonts w:ascii="Times New Roman" w:hAnsi="Times New Roman"/>
          <w:sz w:val="24"/>
          <w:szCs w:val="24"/>
        </w:rPr>
        <w:t>оросино</w:t>
      </w:r>
      <w:proofErr w:type="spellEnd"/>
      <w:r w:rsidRPr="00B57F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7FA2">
        <w:rPr>
          <w:rFonts w:ascii="Times New Roman" w:hAnsi="Times New Roman"/>
          <w:sz w:val="24"/>
          <w:szCs w:val="24"/>
        </w:rPr>
        <w:t>Диджита</w:t>
      </w:r>
      <w:r>
        <w:rPr>
          <w:rFonts w:ascii="Times New Roman" w:hAnsi="Times New Roman"/>
          <w:sz w:val="24"/>
          <w:szCs w:val="24"/>
        </w:rPr>
        <w:t>л</w:t>
      </w:r>
      <w:proofErr w:type="spellEnd"/>
      <w:r>
        <w:rPr>
          <w:rFonts w:ascii="Times New Roman" w:hAnsi="Times New Roman"/>
          <w:sz w:val="24"/>
          <w:szCs w:val="24"/>
        </w:rPr>
        <w:t>-сервис</w:t>
      </w:r>
      <w:r w:rsidRPr="00B57FA2">
        <w:rPr>
          <w:rFonts w:ascii="Times New Roman" w:hAnsi="Times New Roman"/>
          <w:sz w:val="24"/>
          <w:szCs w:val="24"/>
        </w:rPr>
        <w:t xml:space="preserve"> № 0101/25Ю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FA2">
        <w:rPr>
          <w:rFonts w:ascii="Times New Roman" w:hAnsi="Times New Roman"/>
          <w:sz w:val="24"/>
          <w:szCs w:val="24"/>
        </w:rPr>
        <w:t>2400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 в месяц, общий объем – 28800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:rsid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B57FA2">
        <w:rPr>
          <w:rFonts w:ascii="Times New Roman" w:hAnsi="Times New Roman"/>
          <w:sz w:val="24"/>
          <w:szCs w:val="24"/>
        </w:rPr>
        <w:t>ентральная</w:t>
      </w:r>
      <w:r>
        <w:rPr>
          <w:rFonts w:ascii="Times New Roman" w:hAnsi="Times New Roman"/>
          <w:sz w:val="24"/>
          <w:szCs w:val="24"/>
        </w:rPr>
        <w:t xml:space="preserve"> библиотека </w:t>
      </w:r>
      <w:proofErr w:type="spellStart"/>
      <w:r>
        <w:rPr>
          <w:rFonts w:ascii="Times New Roman" w:hAnsi="Times New Roman"/>
          <w:sz w:val="24"/>
          <w:szCs w:val="24"/>
        </w:rPr>
        <w:t>Дом.ру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57FA2">
        <w:rPr>
          <w:rFonts w:ascii="Times New Roman" w:hAnsi="Times New Roman"/>
          <w:sz w:val="24"/>
          <w:szCs w:val="24"/>
        </w:rPr>
        <w:t>№ 70_42_000000966889</w:t>
      </w:r>
      <w:r>
        <w:rPr>
          <w:rFonts w:ascii="Times New Roman" w:hAnsi="Times New Roman"/>
          <w:sz w:val="24"/>
          <w:szCs w:val="24"/>
        </w:rPr>
        <w:t>, 1270 рублей в месяц, общий объем 15240 руб.</w:t>
      </w:r>
    </w:p>
    <w:p w:rsid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  <w:r w:rsidRPr="00B57FA2">
        <w:rPr>
          <w:rFonts w:ascii="Times New Roman" w:hAnsi="Times New Roman"/>
          <w:sz w:val="24"/>
          <w:szCs w:val="24"/>
        </w:rPr>
        <w:t>Остальные</w:t>
      </w:r>
      <w:r>
        <w:rPr>
          <w:rFonts w:ascii="Times New Roman" w:hAnsi="Times New Roman"/>
          <w:sz w:val="24"/>
          <w:szCs w:val="24"/>
        </w:rPr>
        <w:t xml:space="preserve"> библиотеки: Р</w:t>
      </w:r>
      <w:r w:rsidRPr="00B57FA2">
        <w:rPr>
          <w:rFonts w:ascii="Times New Roman" w:hAnsi="Times New Roman"/>
          <w:sz w:val="24"/>
          <w:szCs w:val="24"/>
        </w:rPr>
        <w:t>остелеком № 670000072424</w:t>
      </w:r>
      <w:r>
        <w:rPr>
          <w:rFonts w:ascii="Times New Roman" w:hAnsi="Times New Roman"/>
          <w:sz w:val="24"/>
          <w:szCs w:val="24"/>
        </w:rPr>
        <w:t>, 3700 в месяц, общий объем – 44400</w:t>
      </w:r>
    </w:p>
    <w:p w:rsidR="00303F10" w:rsidRDefault="00303F10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303F10" w:rsidRPr="00303F10" w:rsidRDefault="00303F10" w:rsidP="00303F10">
      <w:pPr>
        <w:pStyle w:val="a3"/>
        <w:rPr>
          <w:rFonts w:ascii="Times New Roman" w:hAnsi="Times New Roman"/>
          <w:i/>
          <w:sz w:val="24"/>
          <w:szCs w:val="24"/>
        </w:rPr>
      </w:pPr>
      <w:r w:rsidRPr="00303F10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303F10">
        <w:rPr>
          <w:rFonts w:ascii="Times New Roman" w:hAnsi="Times New Roman"/>
          <w:i/>
          <w:sz w:val="24"/>
          <w:szCs w:val="24"/>
        </w:rPr>
        <w:t>Тарифные планы указывать не будем.</w:t>
      </w:r>
    </w:p>
    <w:bookmarkEnd w:id="0"/>
    <w:p w:rsidR="00B57FA2" w:rsidRPr="00B57FA2" w:rsidRDefault="00B57FA2" w:rsidP="00B57FA2">
      <w:pPr>
        <w:pStyle w:val="a3"/>
        <w:rPr>
          <w:rFonts w:ascii="Times New Roman" w:hAnsi="Times New Roman"/>
          <w:sz w:val="24"/>
          <w:szCs w:val="24"/>
        </w:rPr>
      </w:pPr>
    </w:p>
    <w:p w:rsidR="00B57FA2" w:rsidRPr="00B57FA2" w:rsidRDefault="00B57FA2" w:rsidP="00B57FA2">
      <w:pPr>
        <w:rPr>
          <w:rFonts w:ascii="Times New Roman" w:hAnsi="Times New Roman" w:cs="Times New Roman"/>
          <w:sz w:val="24"/>
          <w:szCs w:val="24"/>
        </w:rPr>
      </w:pPr>
    </w:p>
    <w:sectPr w:rsidR="00B57FA2" w:rsidRPr="00B5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2F61"/>
    <w:multiLevelType w:val="hybridMultilevel"/>
    <w:tmpl w:val="BC08F654"/>
    <w:lvl w:ilvl="0" w:tplc="05D634EC">
      <w:start w:val="1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57"/>
    <w:rsid w:val="00303F10"/>
    <w:rsid w:val="009E1198"/>
    <w:rsid w:val="00B57FA2"/>
    <w:rsid w:val="00D6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866E"/>
  <w15:chartTrackingRefBased/>
  <w15:docId w15:val="{F1D71B3C-77AE-44AC-9CFB-B4840C0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7F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2026-01-14T01:47:00Z</dcterms:created>
  <dcterms:modified xsi:type="dcterms:W3CDTF">2026-01-14T02:01:00Z</dcterms:modified>
</cp:coreProperties>
</file>