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1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Муниципальное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бюджетное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учреждение</w:t>
      </w: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«</w:t>
      </w:r>
      <w:r w:rsidR="009D4DD2" w:rsidRPr="005C52B8">
        <w:rPr>
          <w:rFonts w:ascii="Times New Roman" w:hAnsi="Times New Roman" w:cs="Times New Roman"/>
          <w:sz w:val="28"/>
          <w:szCs w:val="28"/>
        </w:rPr>
        <w:t>Межпоселенческая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DD2" w:rsidRPr="005C52B8">
        <w:rPr>
          <w:rFonts w:ascii="Times New Roman" w:hAnsi="Times New Roman" w:cs="Times New Roman"/>
          <w:sz w:val="28"/>
          <w:szCs w:val="28"/>
        </w:rPr>
        <w:t>центральная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DD2" w:rsidRPr="005C52B8">
        <w:rPr>
          <w:rFonts w:ascii="Times New Roman" w:hAnsi="Times New Roman" w:cs="Times New Roman"/>
          <w:sz w:val="28"/>
          <w:szCs w:val="28"/>
        </w:rPr>
        <w:t>библиотека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DD2" w:rsidRPr="005C52B8">
        <w:rPr>
          <w:rFonts w:ascii="Times New Roman" w:hAnsi="Times New Roman" w:cs="Times New Roman"/>
          <w:sz w:val="28"/>
          <w:szCs w:val="28"/>
        </w:rPr>
        <w:t>Томского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DD2" w:rsidRPr="005C52B8">
        <w:rPr>
          <w:rFonts w:ascii="Times New Roman" w:hAnsi="Times New Roman" w:cs="Times New Roman"/>
          <w:sz w:val="28"/>
          <w:szCs w:val="28"/>
        </w:rPr>
        <w:t>района</w:t>
      </w:r>
      <w:r w:rsidRPr="005C52B8">
        <w:rPr>
          <w:rFonts w:ascii="Times New Roman" w:hAnsi="Times New Roman" w:cs="Times New Roman"/>
          <w:sz w:val="28"/>
          <w:szCs w:val="28"/>
        </w:rPr>
        <w:t>»</w:t>
      </w:r>
    </w:p>
    <w:p w:rsidR="009D4DD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Батуринская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библиотека-филиал</w:t>
      </w: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973" w:rsidRPr="005C52B8" w:rsidRDefault="00142973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DD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DD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DD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Краеведческий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проект</w:t>
      </w: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«</w:t>
      </w:r>
      <w:r w:rsidR="00B75089" w:rsidRPr="005C52B8">
        <w:rPr>
          <w:rFonts w:ascii="Times New Roman" w:hAnsi="Times New Roman" w:cs="Times New Roman"/>
          <w:sz w:val="28"/>
          <w:szCs w:val="28"/>
        </w:rPr>
        <w:t>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75089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75089" w:rsidRPr="005C52B8">
        <w:rPr>
          <w:rFonts w:ascii="Times New Roman" w:hAnsi="Times New Roman" w:cs="Times New Roman"/>
          <w:sz w:val="28"/>
          <w:szCs w:val="28"/>
        </w:rPr>
        <w:t>ЭТОМ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75089" w:rsidRPr="005C52B8">
        <w:rPr>
          <w:rFonts w:ascii="Times New Roman" w:hAnsi="Times New Roman" w:cs="Times New Roman"/>
          <w:sz w:val="28"/>
          <w:szCs w:val="28"/>
        </w:rPr>
        <w:t>СЕЛЕ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75089" w:rsidRPr="005C52B8">
        <w:rPr>
          <w:rFonts w:ascii="Times New Roman" w:hAnsi="Times New Roman" w:cs="Times New Roman"/>
          <w:sz w:val="28"/>
          <w:szCs w:val="28"/>
        </w:rPr>
        <w:t>ЖИВУ,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75089" w:rsidRPr="005C52B8">
        <w:rPr>
          <w:rFonts w:ascii="Times New Roman" w:hAnsi="Times New Roman" w:cs="Times New Roman"/>
          <w:sz w:val="28"/>
          <w:szCs w:val="28"/>
        </w:rPr>
        <w:t>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75089" w:rsidRPr="005C52B8">
        <w:rPr>
          <w:rFonts w:ascii="Times New Roman" w:hAnsi="Times New Roman" w:cs="Times New Roman"/>
          <w:sz w:val="28"/>
          <w:szCs w:val="28"/>
        </w:rPr>
        <w:t>ЭТО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75089" w:rsidRPr="005C52B8"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75089" w:rsidRPr="005C52B8">
        <w:rPr>
          <w:rFonts w:ascii="Times New Roman" w:hAnsi="Times New Roman" w:cs="Times New Roman"/>
          <w:sz w:val="28"/>
          <w:szCs w:val="28"/>
        </w:rPr>
        <w:t>ЗНАЮ</w:t>
      </w:r>
      <w:r w:rsidRPr="005C52B8">
        <w:rPr>
          <w:rFonts w:ascii="Times New Roman" w:hAnsi="Times New Roman" w:cs="Times New Roman"/>
          <w:sz w:val="28"/>
          <w:szCs w:val="28"/>
        </w:rPr>
        <w:t>»</w:t>
      </w:r>
    </w:p>
    <w:p w:rsidR="00510712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изучение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истории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A30752" w:rsidRPr="005C52B8">
        <w:rPr>
          <w:rFonts w:ascii="Times New Roman" w:hAnsi="Times New Roman" w:cs="Times New Roman"/>
          <w:sz w:val="28"/>
          <w:szCs w:val="28"/>
        </w:rPr>
        <w:t>ела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Томского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района</w:t>
      </w:r>
    </w:p>
    <w:p w:rsidR="00DA00A1" w:rsidRPr="005C52B8" w:rsidRDefault="00DA00A1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DD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DD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973" w:rsidRPr="005C52B8" w:rsidRDefault="00142973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9D4DD2" w:rsidP="005107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Выполнила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библиотекарь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510712" w:rsidRPr="005C52B8">
        <w:rPr>
          <w:rFonts w:ascii="Times New Roman" w:hAnsi="Times New Roman" w:cs="Times New Roman"/>
          <w:sz w:val="28"/>
          <w:szCs w:val="28"/>
        </w:rPr>
        <w:t>Л.А.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510712" w:rsidRPr="005C52B8">
        <w:rPr>
          <w:rFonts w:ascii="Times New Roman" w:hAnsi="Times New Roman" w:cs="Times New Roman"/>
          <w:sz w:val="28"/>
          <w:szCs w:val="28"/>
        </w:rPr>
        <w:t>Фирсова</w:t>
      </w: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DD2" w:rsidRPr="005C52B8" w:rsidRDefault="009D4DD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712" w:rsidRPr="005C52B8" w:rsidRDefault="00510712" w:rsidP="005107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2B8">
        <w:rPr>
          <w:rFonts w:ascii="Times New Roman" w:hAnsi="Times New Roman" w:cs="Times New Roman"/>
          <w:sz w:val="28"/>
          <w:szCs w:val="28"/>
        </w:rPr>
        <w:t>Томск-202</w:t>
      </w:r>
      <w:r w:rsidR="009D4DD2" w:rsidRPr="005C52B8">
        <w:rPr>
          <w:rFonts w:ascii="Times New Roman" w:hAnsi="Times New Roman" w:cs="Times New Roman"/>
          <w:sz w:val="28"/>
          <w:szCs w:val="28"/>
        </w:rPr>
        <w:t>3</w:t>
      </w:r>
      <w:r w:rsidRPr="005C52B8">
        <w:rPr>
          <w:b/>
          <w:sz w:val="28"/>
          <w:szCs w:val="28"/>
        </w:rPr>
        <w:br w:type="page"/>
      </w:r>
    </w:p>
    <w:p w:rsidR="00142973" w:rsidRPr="005C52B8" w:rsidRDefault="00142973" w:rsidP="00142973">
      <w:pPr>
        <w:pStyle w:val="ab"/>
        <w:spacing w:line="360" w:lineRule="auto"/>
        <w:jc w:val="center"/>
        <w:rPr>
          <w:b/>
        </w:rPr>
      </w:pPr>
      <w:r w:rsidRPr="005C52B8">
        <w:rPr>
          <w:b/>
        </w:rPr>
        <w:lastRenderedPageBreak/>
        <w:t>Содержание</w:t>
      </w:r>
    </w:p>
    <w:p w:rsidR="00142973" w:rsidRPr="005C52B8" w:rsidRDefault="00142973" w:rsidP="00142973">
      <w:pPr>
        <w:pStyle w:val="ab"/>
        <w:spacing w:line="360" w:lineRule="auto"/>
        <w:jc w:val="center"/>
        <w:rPr>
          <w:b/>
        </w:rPr>
      </w:pPr>
    </w:p>
    <w:p w:rsidR="00142973" w:rsidRPr="005C52B8" w:rsidRDefault="00142973" w:rsidP="00142973">
      <w:pPr>
        <w:pStyle w:val="ab"/>
        <w:spacing w:line="360" w:lineRule="auto"/>
        <w:jc w:val="both"/>
        <w:rPr>
          <w:szCs w:val="28"/>
        </w:rPr>
      </w:pPr>
      <w:r w:rsidRPr="005C52B8">
        <w:rPr>
          <w:szCs w:val="28"/>
        </w:rPr>
        <w:t>Содержание</w:t>
      </w:r>
      <w:r w:rsidR="003D589A">
        <w:rPr>
          <w:szCs w:val="28"/>
        </w:rPr>
        <w:t xml:space="preserve"> </w:t>
      </w:r>
      <w:r w:rsidRPr="005C52B8">
        <w:rPr>
          <w:szCs w:val="28"/>
        </w:rPr>
        <w:t>.............................................................................................................2</w:t>
      </w:r>
    </w:p>
    <w:p w:rsidR="00142973" w:rsidRPr="005C52B8" w:rsidRDefault="00142973" w:rsidP="00142973">
      <w:pPr>
        <w:pStyle w:val="ab"/>
        <w:spacing w:line="360" w:lineRule="auto"/>
        <w:jc w:val="both"/>
        <w:rPr>
          <w:szCs w:val="28"/>
        </w:rPr>
      </w:pPr>
      <w:r w:rsidRPr="005C52B8">
        <w:rPr>
          <w:szCs w:val="28"/>
        </w:rPr>
        <w:t>Введение</w:t>
      </w:r>
      <w:r w:rsidR="003D589A">
        <w:rPr>
          <w:szCs w:val="28"/>
        </w:rPr>
        <w:t xml:space="preserve"> </w:t>
      </w:r>
      <w:r w:rsidRPr="005C52B8">
        <w:rPr>
          <w:szCs w:val="28"/>
        </w:rPr>
        <w:t>..................................................................................................................3</w:t>
      </w:r>
    </w:p>
    <w:p w:rsidR="00142973" w:rsidRPr="005C52B8" w:rsidRDefault="00142973" w:rsidP="00142973">
      <w:pPr>
        <w:pStyle w:val="ab"/>
        <w:spacing w:line="360" w:lineRule="auto"/>
        <w:jc w:val="both"/>
        <w:rPr>
          <w:szCs w:val="28"/>
        </w:rPr>
      </w:pPr>
      <w:r w:rsidRPr="005C52B8">
        <w:rPr>
          <w:szCs w:val="28"/>
        </w:rPr>
        <w:t>Основная</w:t>
      </w:r>
      <w:r w:rsidR="003D589A">
        <w:rPr>
          <w:szCs w:val="28"/>
        </w:rPr>
        <w:t xml:space="preserve"> </w:t>
      </w:r>
      <w:r w:rsidRPr="005C52B8">
        <w:rPr>
          <w:szCs w:val="28"/>
        </w:rPr>
        <w:t>часть</w:t>
      </w:r>
      <w:r w:rsidR="003D589A">
        <w:rPr>
          <w:szCs w:val="28"/>
        </w:rPr>
        <w:t xml:space="preserve"> </w:t>
      </w:r>
      <w:r w:rsidRPr="005C52B8">
        <w:rPr>
          <w:szCs w:val="28"/>
        </w:rPr>
        <w:t>........................................................................................................5</w:t>
      </w:r>
    </w:p>
    <w:p w:rsidR="00142973" w:rsidRPr="005C52B8" w:rsidRDefault="00142973" w:rsidP="00142973">
      <w:pPr>
        <w:pStyle w:val="ab"/>
        <w:spacing w:line="360" w:lineRule="auto"/>
        <w:jc w:val="both"/>
        <w:rPr>
          <w:szCs w:val="28"/>
        </w:rPr>
      </w:pPr>
      <w:r w:rsidRPr="005C52B8">
        <w:rPr>
          <w:szCs w:val="28"/>
        </w:rPr>
        <w:t>Заключение</w:t>
      </w:r>
      <w:r w:rsidR="003D589A">
        <w:rPr>
          <w:szCs w:val="28"/>
        </w:rPr>
        <w:t xml:space="preserve"> </w:t>
      </w:r>
      <w:r w:rsidRPr="005C52B8">
        <w:rPr>
          <w:szCs w:val="28"/>
        </w:rPr>
        <w:t>............................................................................................................11</w:t>
      </w:r>
    </w:p>
    <w:p w:rsidR="00142973" w:rsidRPr="005C52B8" w:rsidRDefault="00142973" w:rsidP="00142973">
      <w:pPr>
        <w:pStyle w:val="ab"/>
        <w:spacing w:line="360" w:lineRule="auto"/>
        <w:jc w:val="both"/>
        <w:rPr>
          <w:szCs w:val="28"/>
        </w:rPr>
      </w:pPr>
      <w:r w:rsidRPr="005C52B8">
        <w:rPr>
          <w:szCs w:val="28"/>
        </w:rPr>
        <w:t>Список</w:t>
      </w:r>
      <w:r w:rsidR="003D589A">
        <w:rPr>
          <w:szCs w:val="28"/>
        </w:rPr>
        <w:t xml:space="preserve"> </w:t>
      </w:r>
      <w:r w:rsidRPr="005C52B8">
        <w:rPr>
          <w:szCs w:val="28"/>
        </w:rPr>
        <w:t>литературы</w:t>
      </w:r>
      <w:r w:rsidR="003D589A">
        <w:rPr>
          <w:szCs w:val="28"/>
        </w:rPr>
        <w:t xml:space="preserve"> </w:t>
      </w:r>
      <w:r w:rsidRPr="005C52B8">
        <w:rPr>
          <w:szCs w:val="28"/>
        </w:rPr>
        <w:t>...............................................................................................12</w:t>
      </w:r>
    </w:p>
    <w:p w:rsidR="00142973" w:rsidRPr="005C52B8" w:rsidRDefault="00142973" w:rsidP="0014297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B8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9109F" w:rsidRPr="005C52B8" w:rsidRDefault="00D9109F" w:rsidP="00D910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C52B8">
        <w:rPr>
          <w:b/>
          <w:sz w:val="28"/>
          <w:szCs w:val="28"/>
        </w:rPr>
        <w:lastRenderedPageBreak/>
        <w:t>Введение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находится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Томский район" w:history="1">
        <w:r w:rsidRPr="005C52B8">
          <w:rPr>
            <w:rFonts w:ascii="Times New Roman" w:hAnsi="Times New Roman" w:cs="Times New Roman"/>
            <w:sz w:val="28"/>
            <w:szCs w:val="28"/>
          </w:rPr>
          <w:t>Томском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районе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Томская область" w:history="1">
        <w:r w:rsidRPr="005C52B8">
          <w:rPr>
            <w:rFonts w:ascii="Times New Roman" w:hAnsi="Times New Roman" w:cs="Times New Roman"/>
            <w:sz w:val="28"/>
            <w:szCs w:val="28"/>
          </w:rPr>
          <w:t>Томской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области</w:t>
        </w:r>
      </w:hyperlink>
      <w:r w:rsidRPr="005C52B8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раскинулось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Якунина (река) (страница не существует)" w:history="1">
        <w:r w:rsidRPr="005C52B8">
          <w:rPr>
            <w:rFonts w:ascii="Times New Roman" w:hAnsi="Times New Roman" w:cs="Times New Roman"/>
            <w:sz w:val="28"/>
            <w:szCs w:val="28"/>
          </w:rPr>
          <w:t>Якунина</w:t>
        </w:r>
      </w:hyperlink>
      <w:r w:rsidRPr="005C52B8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правом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притоке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Томь" w:history="1">
        <w:r w:rsidRPr="005C52B8">
          <w:rPr>
            <w:rFonts w:ascii="Times New Roman" w:hAnsi="Times New Roman" w:cs="Times New Roman"/>
            <w:sz w:val="28"/>
            <w:szCs w:val="28"/>
          </w:rPr>
          <w:t>Томи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недалеко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5C52B8" w:rsidRPr="005C52B8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её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впадения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Томь" w:history="1">
        <w:r w:rsidRPr="005C52B8">
          <w:rPr>
            <w:rFonts w:ascii="Times New Roman" w:hAnsi="Times New Roman" w:cs="Times New Roman"/>
            <w:sz w:val="28"/>
            <w:szCs w:val="28"/>
          </w:rPr>
          <w:t>Томь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настоящее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время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входит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состав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Спасское сельское поселение" w:history="1">
        <w:r w:rsidRPr="005C52B8">
          <w:rPr>
            <w:rFonts w:ascii="Times New Roman" w:hAnsi="Times New Roman" w:cs="Times New Roman"/>
            <w:sz w:val="28"/>
            <w:szCs w:val="28"/>
          </w:rPr>
          <w:t>Спасского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сельского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поселения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</w:p>
    <w:p w:rsidR="00B75089" w:rsidRPr="005C52B8" w:rsidRDefault="00B75089" w:rsidP="00B75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списку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населенных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мест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Томской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губернии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5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поселений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именем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Батурина:</w:t>
      </w:r>
    </w:p>
    <w:p w:rsidR="00B75089" w:rsidRPr="005C52B8" w:rsidRDefault="00B75089" w:rsidP="00B75089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Деревня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Спасской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волости</w:t>
      </w:r>
    </w:p>
    <w:p w:rsidR="00B75089" w:rsidRPr="005C52B8" w:rsidRDefault="00B75089" w:rsidP="00B75089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Поселок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Батуринский-Боборыкино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Кожевниковский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район)</w:t>
      </w:r>
    </w:p>
    <w:p w:rsidR="00B75089" w:rsidRPr="005C52B8" w:rsidRDefault="00B75089" w:rsidP="00B75089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Деревня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Чулым</w:t>
      </w:r>
    </w:p>
    <w:p w:rsidR="00B75089" w:rsidRPr="005C52B8" w:rsidRDefault="00B75089" w:rsidP="00B75089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Деревня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речке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Перемитиной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Парабели</w:t>
      </w:r>
      <w:proofErr w:type="spellEnd"/>
      <w:r w:rsidRPr="005C52B8">
        <w:rPr>
          <w:rFonts w:ascii="Times New Roman" w:hAnsi="Times New Roman" w:cs="Times New Roman"/>
          <w:sz w:val="28"/>
          <w:szCs w:val="28"/>
        </w:rPr>
        <w:t>)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Тогоурского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отделения</w:t>
      </w:r>
    </w:p>
    <w:p w:rsidR="00B75089" w:rsidRPr="005C52B8" w:rsidRDefault="00B75089" w:rsidP="00B75089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Чилинской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волости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(ныне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Кожевниковский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район)</w:t>
      </w:r>
      <w:r w:rsidR="005C52B8" w:rsidRPr="005C52B8">
        <w:rPr>
          <w:rFonts w:ascii="Times New Roman" w:hAnsi="Times New Roman" w:cs="Times New Roman"/>
          <w:sz w:val="28"/>
          <w:szCs w:val="28"/>
        </w:rPr>
        <w:t>.</w:t>
      </w:r>
    </w:p>
    <w:p w:rsidR="00AB2FBE" w:rsidRDefault="005C52B8" w:rsidP="00AB2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Села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назывались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либо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имени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первого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поселенца,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либо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названию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реки,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которой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располагалось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поселение.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Считается,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что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д</w:t>
      </w:r>
      <w:r w:rsidR="00AB2FBE" w:rsidRPr="005C52B8">
        <w:rPr>
          <w:rFonts w:ascii="Times New Roman" w:hAnsi="Times New Roman" w:cs="Times New Roman"/>
          <w:sz w:val="28"/>
          <w:szCs w:val="28"/>
        </w:rPr>
        <w:t>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основана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 w:rsidRPr="005C52B8">
        <w:rPr>
          <w:rFonts w:ascii="Times New Roman" w:hAnsi="Times New Roman" w:cs="Times New Roman"/>
          <w:sz w:val="28"/>
          <w:szCs w:val="28"/>
        </w:rPr>
        <w:t>1656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 w:rsidRPr="005C52B8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AB2FBE" w:rsidRPr="005C52B8">
          <w:rPr>
            <w:rFonts w:ascii="Times New Roman" w:hAnsi="Times New Roman" w:cs="Times New Roman"/>
            <w:sz w:val="28"/>
            <w:szCs w:val="28"/>
          </w:rPr>
          <w:t>русскими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AB2FBE" w:rsidRPr="005C52B8">
          <w:rPr>
            <w:rFonts w:ascii="Times New Roman" w:hAnsi="Times New Roman" w:cs="Times New Roman"/>
            <w:sz w:val="28"/>
            <w:szCs w:val="28"/>
          </w:rPr>
          <w:t>казаками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(семья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казака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Батурина)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как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элемент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внешней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охраны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="00AB2FBE" w:rsidRPr="005C52B8">
          <w:rPr>
            <w:rFonts w:ascii="Times New Roman" w:hAnsi="Times New Roman" w:cs="Times New Roman"/>
            <w:sz w:val="28"/>
            <w:szCs w:val="28"/>
          </w:rPr>
          <w:t>засеки</w:t>
        </w:r>
      </w:hyperlink>
      <w:r w:rsidR="00AB2FBE" w:rsidRPr="005C52B8">
        <w:rPr>
          <w:rFonts w:ascii="Times New Roman" w:hAnsi="Times New Roman" w:cs="Times New Roman"/>
          <w:sz w:val="28"/>
          <w:szCs w:val="28"/>
        </w:rPr>
        <w:t>)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как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место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создания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сельхозпродуктов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фуража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 w:rsidRPr="005C52B8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Томский острог" w:history="1">
        <w:r w:rsidR="00AB2FBE" w:rsidRPr="005C52B8">
          <w:rPr>
            <w:rFonts w:ascii="Times New Roman" w:hAnsi="Times New Roman" w:cs="Times New Roman"/>
            <w:sz w:val="28"/>
            <w:szCs w:val="28"/>
          </w:rPr>
          <w:t>Томского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2FBE" w:rsidRPr="005C52B8">
          <w:rPr>
            <w:rFonts w:ascii="Times New Roman" w:hAnsi="Times New Roman" w:cs="Times New Roman"/>
            <w:sz w:val="28"/>
            <w:szCs w:val="28"/>
          </w:rPr>
          <w:t>острога</w:t>
        </w:r>
      </w:hyperlink>
      <w:r w:rsidR="00AB2FBE"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47" w:rsidRPr="003B750F" w:rsidRDefault="00280647" w:rsidP="002806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0F">
        <w:rPr>
          <w:rFonts w:ascii="Times New Roman" w:hAnsi="Times New Roman" w:cs="Times New Roman"/>
          <w:sz w:val="28"/>
          <w:szCs w:val="28"/>
        </w:rPr>
        <w:t>Село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Батурино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изначально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принадлежало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Спасскому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стану,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выделившемуся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из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50F">
        <w:rPr>
          <w:rFonts w:ascii="Times New Roman" w:hAnsi="Times New Roman" w:cs="Times New Roman"/>
          <w:sz w:val="28"/>
          <w:szCs w:val="28"/>
        </w:rPr>
        <w:t>Подгороднего</w:t>
      </w:r>
      <w:proofErr w:type="spellEnd"/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стана.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Для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охраны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торговых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караванов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в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Томск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из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Томска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="003B750F">
        <w:rPr>
          <w:rFonts w:ascii="Times New Roman" w:hAnsi="Times New Roman" w:cs="Times New Roman"/>
          <w:sz w:val="28"/>
          <w:szCs w:val="28"/>
        </w:rPr>
        <w:t>орга</w:t>
      </w:r>
      <w:r w:rsidRPr="003B750F">
        <w:rPr>
          <w:rFonts w:ascii="Times New Roman" w:hAnsi="Times New Roman" w:cs="Times New Roman"/>
          <w:sz w:val="28"/>
          <w:szCs w:val="28"/>
        </w:rPr>
        <w:t>низовывались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по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пути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казачьи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заставы.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Казаки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одной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из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них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обратились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к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жителям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Казанских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Юрт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о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выделении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пахотных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земель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лесных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угодий.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Просьба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была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удовлетворена,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решили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казаки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основать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деревню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назвать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её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по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фамилии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атамана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казаков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Батурина.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1656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год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считается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="003B750F">
        <w:rPr>
          <w:rFonts w:ascii="Times New Roman" w:hAnsi="Times New Roman" w:cs="Times New Roman"/>
          <w:sz w:val="28"/>
          <w:szCs w:val="28"/>
        </w:rPr>
        <w:t>годом основания</w:t>
      </w:r>
      <w:r w:rsidR="003D589A" w:rsidRP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3B750F">
        <w:rPr>
          <w:rFonts w:ascii="Times New Roman" w:hAnsi="Times New Roman" w:cs="Times New Roman"/>
          <w:sz w:val="28"/>
          <w:szCs w:val="28"/>
        </w:rPr>
        <w:t>Батурин</w:t>
      </w:r>
      <w:r w:rsidR="003B750F">
        <w:rPr>
          <w:rFonts w:ascii="Times New Roman" w:hAnsi="Times New Roman" w:cs="Times New Roman"/>
          <w:sz w:val="28"/>
          <w:szCs w:val="28"/>
        </w:rPr>
        <w:t>а</w:t>
      </w:r>
      <w:r w:rsidRPr="003B750F">
        <w:rPr>
          <w:rFonts w:ascii="Times New Roman" w:hAnsi="Times New Roman" w:cs="Times New Roman"/>
          <w:sz w:val="28"/>
          <w:szCs w:val="28"/>
        </w:rPr>
        <w:t>.</w:t>
      </w:r>
    </w:p>
    <w:p w:rsidR="00D9109F" w:rsidRPr="00AB2FBE" w:rsidRDefault="00D9109F" w:rsidP="00AB2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BE">
        <w:rPr>
          <w:rFonts w:ascii="Times New Roman" w:hAnsi="Times New Roman" w:cs="Times New Roman"/>
          <w:sz w:val="28"/>
          <w:szCs w:val="28"/>
        </w:rPr>
        <w:br w:type="page"/>
      </w:r>
    </w:p>
    <w:p w:rsidR="004A0738" w:rsidRPr="005C52B8" w:rsidRDefault="00D9109F" w:rsidP="00D910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C52B8">
        <w:rPr>
          <w:b/>
          <w:sz w:val="28"/>
          <w:szCs w:val="28"/>
        </w:rPr>
        <w:lastRenderedPageBreak/>
        <w:t>Основная</w:t>
      </w:r>
      <w:r w:rsidR="003D589A">
        <w:rPr>
          <w:b/>
          <w:sz w:val="28"/>
          <w:szCs w:val="28"/>
        </w:rPr>
        <w:t xml:space="preserve"> </w:t>
      </w:r>
      <w:r w:rsidRPr="005C52B8">
        <w:rPr>
          <w:b/>
          <w:sz w:val="28"/>
          <w:szCs w:val="28"/>
        </w:rPr>
        <w:t>часть</w:t>
      </w:r>
    </w:p>
    <w:p w:rsidR="00E515AC" w:rsidRDefault="00AB2FBE" w:rsidP="00347E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ставшего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Отсюда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восток.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Басандайка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Спасское,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Вершинина,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переправой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Алаево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Монголии,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караванов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21C79">
        <w:rPr>
          <w:rFonts w:ascii="Times New Roman" w:hAnsi="Times New Roman" w:cs="Times New Roman"/>
          <w:sz w:val="28"/>
          <w:szCs w:val="28"/>
        </w:rPr>
        <w:t>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пути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казачьи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заставы,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одна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1608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Казанских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Юрт.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поселенцам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(будущей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Батурина)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пахотных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угодьев.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Собравшиеся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сходе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1656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атамана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казаков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Батурина.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сказаниях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землепашца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Батурина,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говорится,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купца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Батурина.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сходятся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Батурин.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ECC" w:rsidRDefault="00347ECC" w:rsidP="00347E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верст.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AC" w:rsidRPr="005C52B8" w:rsidRDefault="00E515AC" w:rsidP="00E51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52B8">
        <w:rPr>
          <w:rFonts w:ascii="Times New Roman" w:hAnsi="Times New Roman" w:cs="Times New Roman"/>
          <w:sz w:val="28"/>
          <w:szCs w:val="28"/>
        </w:rPr>
        <w:t>XVIII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веках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деревне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мигрирующие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семьи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Остяки (страница не существует)" w:history="1">
        <w:r w:rsidRPr="005C52B8">
          <w:rPr>
            <w:rFonts w:ascii="Times New Roman" w:hAnsi="Times New Roman" w:cs="Times New Roman"/>
            <w:sz w:val="28"/>
            <w:szCs w:val="28"/>
          </w:rPr>
          <w:t>остяков</w:t>
        </w:r>
      </w:hyperlink>
      <w:r w:rsidRPr="005C52B8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5C52B8">
          <w:rPr>
            <w:rFonts w:ascii="Times New Roman" w:hAnsi="Times New Roman" w:cs="Times New Roman"/>
            <w:sz w:val="28"/>
            <w:szCs w:val="28"/>
          </w:rPr>
          <w:t>мордвы</w:t>
        </w:r>
      </w:hyperlink>
      <w:r w:rsidRPr="005C52B8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Томские татары" w:history="1">
        <w:r w:rsidRPr="005C52B8">
          <w:rPr>
            <w:rFonts w:ascii="Times New Roman" w:hAnsi="Times New Roman" w:cs="Times New Roman"/>
            <w:sz w:val="28"/>
            <w:szCs w:val="28"/>
          </w:rPr>
          <w:t>татар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второй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половине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XIX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основной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массой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новых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составивших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большинство,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стали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5C52B8">
          <w:rPr>
            <w:rFonts w:ascii="Times New Roman" w:hAnsi="Times New Roman" w:cs="Times New Roman"/>
            <w:sz w:val="28"/>
            <w:szCs w:val="28"/>
          </w:rPr>
          <w:t>русские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5C52B8">
          <w:rPr>
            <w:rFonts w:ascii="Times New Roman" w:hAnsi="Times New Roman" w:cs="Times New Roman"/>
            <w:sz w:val="28"/>
            <w:szCs w:val="28"/>
          </w:rPr>
          <w:t>крестьяне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переселенцы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Центральной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России.</w:t>
      </w:r>
    </w:p>
    <w:p w:rsidR="00721C79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Перво</w:t>
      </w:r>
      <w:r w:rsidR="00AB2FBE">
        <w:rPr>
          <w:rFonts w:ascii="Times New Roman" w:hAnsi="Times New Roman" w:cs="Times New Roman"/>
          <w:sz w:val="28"/>
          <w:szCs w:val="28"/>
        </w:rPr>
        <w:t>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по</w:t>
      </w:r>
      <w:r w:rsidRPr="005C52B8">
        <w:rPr>
          <w:rFonts w:ascii="Times New Roman" w:hAnsi="Times New Roman" w:cs="Times New Roman"/>
          <w:sz w:val="28"/>
          <w:szCs w:val="28"/>
        </w:rPr>
        <w:t>селение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основано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за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горой,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восточнее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нынешней,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небольшой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полянке,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вверх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левому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берегу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реки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Якуниной,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где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сейчас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построены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дачи,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AB2FBE">
        <w:rPr>
          <w:rFonts w:ascii="Times New Roman" w:hAnsi="Times New Roman" w:cs="Times New Roman"/>
          <w:sz w:val="28"/>
          <w:szCs w:val="28"/>
        </w:rPr>
        <w:t>коттеджи.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B75">
        <w:rPr>
          <w:rFonts w:ascii="Times New Roman" w:hAnsi="Times New Roman" w:cs="Times New Roman"/>
          <w:sz w:val="28"/>
          <w:szCs w:val="28"/>
        </w:rPr>
        <w:t>Первые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поселенцы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выбрали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наиболее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удобное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свободное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леса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место: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юга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подступал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густой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хвойный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лес,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востока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он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граничил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смешанным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лесом,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севера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поселение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закрывала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ветров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гора,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густо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поросшая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сосновым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лесом,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запада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горой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старое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русло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реки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B75">
        <w:rPr>
          <w:rFonts w:ascii="Times New Roman" w:hAnsi="Times New Roman" w:cs="Times New Roman"/>
          <w:sz w:val="28"/>
          <w:szCs w:val="28"/>
        </w:rPr>
        <w:t>Тугояковки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заболоченное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место,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непроходимое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врагов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стороны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тракта.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1C79" w:rsidRDefault="00AB2FBE" w:rsidP="00721C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40-х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столетия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сохранились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земле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венцы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деревянных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срубов,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квадратные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ямы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погребов,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места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бывших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землянок</w:t>
      </w:r>
      <w:r w:rsidR="00625314"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пор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встречаются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здесь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лиственничные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столбы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землянок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насыпушек,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обогревавшие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первых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поселенцев-землепроходцев.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Первое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кладбище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поселения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размещалось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хвойном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лесу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горе,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оно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действующее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называют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местные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«высокими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могилками».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Напротив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внизу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реке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Якуниной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была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первая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водяная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мукомольная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мельница,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следы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сохранились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пор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(контуры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шлюза,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земле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фундамент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мукомольные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круги).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Речка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Якунина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наполняется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ручейками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подземных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источников,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вода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здесь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кристально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чистая,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сих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пор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вверх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реке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водятся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721C79">
        <w:rPr>
          <w:rFonts w:ascii="Times New Roman" w:hAnsi="Times New Roman" w:cs="Times New Roman"/>
          <w:sz w:val="28"/>
          <w:szCs w:val="28"/>
        </w:rPr>
        <w:t>хариусы.</w:t>
      </w:r>
    </w:p>
    <w:p w:rsidR="00F0710A" w:rsidRPr="00347ECC" w:rsidRDefault="00721C79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поселенцами,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абсолютно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неудачным: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суглинистая,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гумусный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тонкий,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ельника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туман.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Поскольку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урожаи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культур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низкие,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постоянная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сырость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туманы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способствовали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разным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заболеваниям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среди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населения,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поселенцы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постепенно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стали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осваивать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земли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западнее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существующего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поселка.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10A">
        <w:rPr>
          <w:rFonts w:ascii="Times New Roman" w:hAnsi="Times New Roman" w:cs="Times New Roman"/>
          <w:sz w:val="28"/>
          <w:szCs w:val="28"/>
        </w:rPr>
        <w:t>Первая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улица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была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горе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(сейчас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улица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Октябрьская),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вторая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улица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была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названа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Старой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(сейчас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улица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Молодежная),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третья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улица,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устроенная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позднее,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стала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называться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Новой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(сейчас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улица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Совхозная),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четвертая,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возникшая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последней</w:t>
      </w:r>
      <w:r w:rsidR="00347ECC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имела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название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Зеленая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F0710A">
        <w:rPr>
          <w:rFonts w:ascii="Times New Roman" w:hAnsi="Times New Roman" w:cs="Times New Roman"/>
          <w:sz w:val="28"/>
          <w:szCs w:val="28"/>
        </w:rPr>
        <w:t>(сейчас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улица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Пролетарская).</w:t>
      </w:r>
      <w:proofErr w:type="gram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Старой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улице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50-х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годов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столетия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стояли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2-3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дома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числа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первых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построенных.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рассказам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местных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старожилов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один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них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улице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Молодежной,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17,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снесли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1958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году.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Дом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старого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типа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удлиненный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двухскатной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крышей,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одноэтажный,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толстых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бревен,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основном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лиственницы,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крыша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тесовая,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окна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47ECC">
        <w:rPr>
          <w:rFonts w:ascii="Times New Roman" w:hAnsi="Times New Roman" w:cs="Times New Roman"/>
          <w:sz w:val="28"/>
          <w:szCs w:val="28"/>
        </w:rPr>
        <w:t>маленькие.</w:t>
      </w:r>
    </w:p>
    <w:p w:rsidR="00117A49" w:rsidRPr="005C52B8" w:rsidRDefault="00117A49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Жители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кроме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занятия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сельским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хозяйством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приспосабливались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нуждам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города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соседних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волостей,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также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специализировались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разведении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пасек.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распространен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такой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вид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промысла,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как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отход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золотые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прииски.</w:t>
      </w:r>
    </w:p>
    <w:p w:rsidR="00E515AC" w:rsidRPr="005C52B8" w:rsidRDefault="00E515AC" w:rsidP="00E51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XVII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рядом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селением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Томь" w:history="1">
        <w:r w:rsidRPr="005C52B8">
          <w:rPr>
            <w:rFonts w:ascii="Times New Roman" w:hAnsi="Times New Roman" w:cs="Times New Roman"/>
            <w:sz w:val="28"/>
            <w:szCs w:val="28"/>
          </w:rPr>
          <w:t>Томи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обнаружены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небольшие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5C52B8">
          <w:rPr>
            <w:rFonts w:ascii="Times New Roman" w:hAnsi="Times New Roman" w:cs="Times New Roman"/>
            <w:sz w:val="28"/>
            <w:szCs w:val="28"/>
          </w:rPr>
          <w:t>золотые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самородки-катыши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Это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обстоятельство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заставило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томских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купцов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XVIII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начале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XIX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веков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тщательно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искать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окрестностях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месторождение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5C52B8">
          <w:rPr>
            <w:rFonts w:ascii="Times New Roman" w:hAnsi="Times New Roman" w:cs="Times New Roman"/>
            <w:sz w:val="28"/>
            <w:szCs w:val="28"/>
          </w:rPr>
          <w:t>золота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Однако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найденные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выходы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оказались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предельно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бедными,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незначительными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бесперспективными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создания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приисков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промышленной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золотодобычи.</w:t>
      </w:r>
    </w:p>
    <w:p w:rsidR="00347ECC" w:rsidRDefault="00347ECC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основателей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нападали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киргизы,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калмыки,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телеуты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саяны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Спасское,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Казанские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Юрты,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Вершинина,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Ярское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восток.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сворачивала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Вершинина</w:t>
      </w:r>
      <w:r w:rsidR="00013B75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Вдоль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пути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стояли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казаки,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которые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несли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круглосуточный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дозор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при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появлении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врагов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сигнальными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кострами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передавали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поста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поста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весть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об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опасности.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Казачьи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заставы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стояли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селе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B75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="00013B75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Казанских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Юртах,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деревне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Вершинина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013B75">
        <w:rPr>
          <w:rFonts w:ascii="Times New Roman" w:hAnsi="Times New Roman" w:cs="Times New Roman"/>
          <w:sz w:val="28"/>
          <w:szCs w:val="28"/>
        </w:rPr>
        <w:t>селе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B75">
        <w:rPr>
          <w:rFonts w:ascii="Times New Roman" w:hAnsi="Times New Roman" w:cs="Times New Roman"/>
          <w:sz w:val="28"/>
          <w:szCs w:val="28"/>
        </w:rPr>
        <w:t>Ярском</w:t>
      </w:r>
      <w:proofErr w:type="spellEnd"/>
      <w:r w:rsidR="00013B75">
        <w:rPr>
          <w:rFonts w:ascii="Times New Roman" w:hAnsi="Times New Roman" w:cs="Times New Roman"/>
          <w:sz w:val="28"/>
          <w:szCs w:val="28"/>
        </w:rPr>
        <w:t>.</w:t>
      </w:r>
    </w:p>
    <w:p w:rsidR="00117A49" w:rsidRPr="005C52B8" w:rsidRDefault="00117A49" w:rsidP="00117A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Административно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относилось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Спасской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волости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(ныне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Коларово</w:t>
      </w:r>
      <w:proofErr w:type="spellEnd"/>
      <w:r w:rsidRPr="005C52B8">
        <w:rPr>
          <w:rFonts w:ascii="Times New Roman" w:hAnsi="Times New Roman" w:cs="Times New Roman"/>
          <w:sz w:val="28"/>
          <w:szCs w:val="28"/>
        </w:rPr>
        <w:t>),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справление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религиозных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обрядов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время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проводилось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самостоятельной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церкви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Томской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епархии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Ярского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«Введения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2B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храм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Пресвятой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Богородицы».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являлась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седьмым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приходом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Ярской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церкви,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сюда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православные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верующие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лошадях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приезжали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справляли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необходимые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религиозные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обряды.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Добраться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Ярского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могли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все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верующие,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некоторых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семьях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лошадей,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пешком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идти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далековато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(12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км).</w:t>
      </w:r>
    </w:p>
    <w:p w:rsidR="009D441F" w:rsidRDefault="00721C79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XVII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крупнейшим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Китая.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мимо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сухопутные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</w:t>
      </w:r>
      <w:r w:rsidR="00BC1B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чаем</w:t>
      </w:r>
      <w:r w:rsidR="00BC1BA2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Отсюда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он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далее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направлялся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водным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путем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рекам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запад.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Деревня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была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немного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стороне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торгового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пути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доходов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имела,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деревня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развивалась,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население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увеличивалось,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жители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приспосабливались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условиям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жизни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искали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пути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заработка.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lastRenderedPageBreak/>
        <w:t>Трудностей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житейском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пути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1BA2">
        <w:rPr>
          <w:rFonts w:ascii="Times New Roman" w:hAnsi="Times New Roman" w:cs="Times New Roman"/>
          <w:sz w:val="28"/>
          <w:szCs w:val="28"/>
        </w:rPr>
        <w:t>батурских</w:t>
      </w:r>
      <w:proofErr w:type="spellEnd"/>
      <w:r w:rsidR="00BC1BA2">
        <w:rPr>
          <w:rFonts w:ascii="Times New Roman" w:hAnsi="Times New Roman" w:cs="Times New Roman"/>
          <w:sz w:val="28"/>
          <w:szCs w:val="28"/>
        </w:rPr>
        <w:t>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встречалось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предостаточно: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тяжелые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погодные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условия,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различные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эпидемии,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отсутствие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грамотных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числа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жителей,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трудности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приобретении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сельхозинвентаря,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скота,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лошадей,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зерна,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деньги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погашение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разных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налогов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доставались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большим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BC1BA2">
        <w:rPr>
          <w:rFonts w:ascii="Times New Roman" w:hAnsi="Times New Roman" w:cs="Times New Roman"/>
          <w:sz w:val="28"/>
          <w:szCs w:val="28"/>
        </w:rPr>
        <w:t>трудом.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AC" w:rsidRDefault="00BC1BA2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Тайга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батуринские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зарабатывали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2-2,5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лошадях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телегах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перевозили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щебенку,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шпалы,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рельсы,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землю,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сваленные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9D441F">
        <w:rPr>
          <w:rFonts w:ascii="Times New Roman" w:hAnsi="Times New Roman" w:cs="Times New Roman"/>
          <w:sz w:val="28"/>
          <w:szCs w:val="28"/>
        </w:rPr>
        <w:t>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налогов,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податей,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земельной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повинности.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Вместе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тем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расходы: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церковные,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обучение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детей,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9D441F">
        <w:rPr>
          <w:rFonts w:ascii="Times New Roman" w:hAnsi="Times New Roman" w:cs="Times New Roman"/>
          <w:sz w:val="28"/>
          <w:szCs w:val="28"/>
        </w:rPr>
        <w:t>лечение.</w:t>
      </w:r>
    </w:p>
    <w:p w:rsidR="00E515AC" w:rsidRDefault="009D441F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реализовывали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недалеко.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Крестьяне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дрова,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зерно,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скот,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дикоросы,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рыбу,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поделки,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шкуры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животных.</w:t>
      </w:r>
      <w:proofErr w:type="gram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вырученные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деньги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сельхозинвентарь: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плуги,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бороны,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сабаны,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вилы</w:t>
      </w:r>
      <w:r w:rsidR="00280647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лопаты,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телеги,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конные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грабли.</w:t>
      </w:r>
      <w:proofErr w:type="gram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летнее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время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свою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продукцию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отправляли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город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продажи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паузках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реке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Томь.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Паузки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тянули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против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течения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лошадьми.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Где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крутой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берег,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переправляли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лошадей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другой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пологий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берег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потом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обратно.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зимнее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время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товар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возили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лошадях.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Возвращались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города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обычно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поздно,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дороге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одиночку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небезопасно,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поэтому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создавали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караван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повозок.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Опасным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местом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считалось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заносимое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снегом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узкое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место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Спасского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тракта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км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Аникина,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где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одной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стороны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болото,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другой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лес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поле.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Чаще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встречались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здесь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зимним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ночами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цыгане,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которым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нужны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крепкие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крестьянские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кони.</w:t>
      </w:r>
    </w:p>
    <w:p w:rsidR="00625314" w:rsidRPr="005C52B8" w:rsidRDefault="00117A49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начале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XVIII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насчитывалось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дворов,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</w:t>
      </w:r>
      <w:r w:rsidRPr="005C52B8">
        <w:rPr>
          <w:rFonts w:ascii="Times New Roman" w:hAnsi="Times New Roman" w:cs="Times New Roman"/>
          <w:sz w:val="28"/>
          <w:szCs w:val="28"/>
        </w:rPr>
        <w:t>лежали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служилым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людям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казачьим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детям.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первой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половине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XIX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века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ooltip="Якунина (река) (страница не существует)" w:history="1">
        <w:r w:rsidR="00625314" w:rsidRPr="005C52B8">
          <w:rPr>
            <w:rFonts w:ascii="Times New Roman" w:hAnsi="Times New Roman" w:cs="Times New Roman"/>
            <w:sz w:val="28"/>
            <w:szCs w:val="28"/>
          </w:rPr>
          <w:t>речке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25314" w:rsidRPr="005C52B8">
          <w:rPr>
            <w:rFonts w:ascii="Times New Roman" w:hAnsi="Times New Roman" w:cs="Times New Roman"/>
            <w:sz w:val="28"/>
            <w:szCs w:val="28"/>
          </w:rPr>
          <w:t>Якуниной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действовала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625314" w:rsidRPr="005C52B8">
          <w:rPr>
            <w:rFonts w:ascii="Times New Roman" w:hAnsi="Times New Roman" w:cs="Times New Roman"/>
            <w:sz w:val="28"/>
            <w:szCs w:val="28"/>
          </w:rPr>
          <w:t>мельница</w:t>
        </w:r>
      </w:hyperlink>
      <w:r w:rsidR="00625314"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1859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казённой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деревне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имелось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87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дворов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(семей),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общей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численностью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203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жителя.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1885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год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здесь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110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дворов,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1899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год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80647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142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двора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649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жителей.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началу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нового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XX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деревне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имелась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5C52B8">
          <w:rPr>
            <w:rFonts w:ascii="Times New Roman" w:hAnsi="Times New Roman" w:cs="Times New Roman"/>
            <w:sz w:val="28"/>
            <w:szCs w:val="28"/>
          </w:rPr>
          <w:t>церковно-приходская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школа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1892),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питейное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заведение,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4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мелочны</w:t>
      </w:r>
      <w:r w:rsidR="003B750F">
        <w:rPr>
          <w:rFonts w:ascii="Times New Roman" w:hAnsi="Times New Roman" w:cs="Times New Roman"/>
          <w:sz w:val="28"/>
          <w:szCs w:val="28"/>
        </w:rPr>
        <w:t>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лавки.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Рядом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деревней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располагалась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заимка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мещан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Самойловых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(5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дворов);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1904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имелось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142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двора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685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действовали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всё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церковно-приходская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школа,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также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вновь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открытые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5C52B8">
          <w:rPr>
            <w:rFonts w:ascii="Times New Roman" w:hAnsi="Times New Roman" w:cs="Times New Roman"/>
            <w:sz w:val="28"/>
            <w:szCs w:val="28"/>
          </w:rPr>
          <w:t>паточный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завод,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4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мелочны</w:t>
      </w:r>
      <w:r w:rsidR="003B750F">
        <w:rPr>
          <w:rFonts w:ascii="Times New Roman" w:hAnsi="Times New Roman" w:cs="Times New Roman"/>
          <w:sz w:val="28"/>
          <w:szCs w:val="28"/>
        </w:rPr>
        <w:t>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лавки,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мукомольная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5C52B8">
          <w:rPr>
            <w:rFonts w:ascii="Times New Roman" w:hAnsi="Times New Roman" w:cs="Times New Roman"/>
            <w:sz w:val="28"/>
            <w:szCs w:val="28"/>
          </w:rPr>
          <w:t>мельница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117A49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2-х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верстах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речке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Тугояковка (река)" w:history="1">
        <w:proofErr w:type="spellStart"/>
        <w:r w:rsidRPr="005C52B8">
          <w:rPr>
            <w:rFonts w:ascii="Times New Roman" w:hAnsi="Times New Roman" w:cs="Times New Roman"/>
            <w:sz w:val="28"/>
            <w:szCs w:val="28"/>
          </w:rPr>
          <w:t>Тугояковке</w:t>
        </w:r>
        <w:proofErr w:type="spellEnd"/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</w:p>
    <w:p w:rsidR="00204FC1" w:rsidRPr="005C52B8" w:rsidRDefault="00204FC1" w:rsidP="00204F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состоянию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1911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имелось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150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дворов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730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жителями,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деревянная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православная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церковь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её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церковно-приходская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школа,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мелочных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лавки,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казённая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винная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лавка,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водяная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мукомольная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5C52B8">
          <w:rPr>
            <w:rFonts w:ascii="Times New Roman" w:hAnsi="Times New Roman" w:cs="Times New Roman"/>
            <w:sz w:val="28"/>
            <w:szCs w:val="28"/>
          </w:rPr>
          <w:t>мельница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тенденции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устойчивого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развития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относилось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2B8">
        <w:rPr>
          <w:rFonts w:ascii="Times New Roman" w:hAnsi="Times New Roman" w:cs="Times New Roman"/>
          <w:sz w:val="28"/>
          <w:szCs w:val="28"/>
        </w:rPr>
        <w:t>зажиточным</w:t>
      </w:r>
      <w:proofErr w:type="gramEnd"/>
      <w:r w:rsidRPr="005C52B8">
        <w:rPr>
          <w:rFonts w:ascii="Times New Roman" w:hAnsi="Times New Roman" w:cs="Times New Roman"/>
          <w:sz w:val="28"/>
          <w:szCs w:val="28"/>
        </w:rPr>
        <w:t>.</w:t>
      </w:r>
    </w:p>
    <w:p w:rsidR="00204FC1" w:rsidRPr="007A4AA4" w:rsidRDefault="00204FC1" w:rsidP="00204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1910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крестьяне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отправляли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религиозные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обряды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церкви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соседнего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ooltip="Коларово" w:history="1">
        <w:proofErr w:type="gramStart"/>
        <w:r w:rsidRPr="005C52B8">
          <w:rPr>
            <w:rFonts w:ascii="Times New Roman" w:hAnsi="Times New Roman" w:cs="Times New Roman"/>
            <w:sz w:val="28"/>
            <w:szCs w:val="28"/>
          </w:rPr>
          <w:t>Спасское</w:t>
        </w:r>
        <w:proofErr w:type="gramEnd"/>
      </w:hyperlink>
      <w:r w:rsidRPr="005C52B8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однако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предприняли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усилия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построить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собственную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церковь.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При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этом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1901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Батурине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открыт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молитвенный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дом,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имелись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церковно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4AA4">
        <w:rPr>
          <w:rFonts w:ascii="Times New Roman" w:hAnsi="Times New Roman" w:cs="Times New Roman"/>
          <w:sz w:val="28"/>
          <w:szCs w:val="28"/>
        </w:rPr>
        <w:t>приходская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школа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церковно-приходское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попечительство.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появлением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полноценной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церкви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статус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селения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изменился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7A4AA4">
        <w:rPr>
          <w:rFonts w:ascii="Times New Roman" w:hAnsi="Times New Roman" w:cs="Times New Roman"/>
          <w:sz w:val="28"/>
          <w:szCs w:val="28"/>
        </w:rPr>
        <w:t>село.</w:t>
      </w:r>
    </w:p>
    <w:p w:rsidR="007A4AA4" w:rsidRPr="00204FC1" w:rsidRDefault="007A4AA4" w:rsidP="007A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селе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1901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1931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год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была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деревянная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церковь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Святого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Георгия.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Долгое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время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при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Советской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власти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ней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проводились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службы,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крестили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крестьянских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детей,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венчали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молодожен</w:t>
      </w:r>
      <w:r w:rsidR="00204FC1" w:rsidRPr="00204FC1">
        <w:rPr>
          <w:rFonts w:ascii="Times New Roman" w:hAnsi="Times New Roman" w:cs="Times New Roman"/>
          <w:sz w:val="28"/>
          <w:szCs w:val="28"/>
        </w:rPr>
        <w:t>ов</w:t>
      </w:r>
      <w:r w:rsidRPr="00204FC1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A4" w:rsidRPr="00204FC1" w:rsidRDefault="007A4AA4" w:rsidP="007A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1936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церковь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закрыли,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все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иконы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разобрали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себе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старожилы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села.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Колокол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передан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Вершинино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подачи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звукового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сигнала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при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пожарах,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получи</w:t>
      </w:r>
      <w:r w:rsidR="00204FC1">
        <w:rPr>
          <w:rFonts w:ascii="Times New Roman" w:hAnsi="Times New Roman" w:cs="Times New Roman"/>
          <w:sz w:val="28"/>
          <w:szCs w:val="28"/>
        </w:rPr>
        <w:t>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часть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FC1">
        <w:rPr>
          <w:rFonts w:ascii="Times New Roman" w:hAnsi="Times New Roman" w:cs="Times New Roman"/>
          <w:sz w:val="28"/>
          <w:szCs w:val="28"/>
        </w:rPr>
        <w:t>вершин</w:t>
      </w:r>
      <w:r w:rsidR="00204FC1" w:rsidRPr="00204FC1">
        <w:rPr>
          <w:rFonts w:ascii="Times New Roman" w:hAnsi="Times New Roman" w:cs="Times New Roman"/>
          <w:sz w:val="28"/>
          <w:szCs w:val="28"/>
        </w:rPr>
        <w:t>и</w:t>
      </w:r>
      <w:r w:rsidRPr="00204FC1">
        <w:rPr>
          <w:rFonts w:ascii="Times New Roman" w:hAnsi="Times New Roman" w:cs="Times New Roman"/>
          <w:sz w:val="28"/>
          <w:szCs w:val="28"/>
        </w:rPr>
        <w:t>нских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земель.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2018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заложен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камень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строительства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новой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церкви</w:t>
      </w:r>
      <w:r w:rsidR="00204FC1" w:rsidRPr="00204FC1">
        <w:rPr>
          <w:rFonts w:ascii="Times New Roman" w:hAnsi="Times New Roman" w:cs="Times New Roman"/>
          <w:sz w:val="28"/>
          <w:szCs w:val="28"/>
        </w:rPr>
        <w:t>.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Начавшаяся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1914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5C52B8">
          <w:rPr>
            <w:rFonts w:ascii="Times New Roman" w:hAnsi="Times New Roman" w:cs="Times New Roman"/>
            <w:sz w:val="28"/>
            <w:szCs w:val="28"/>
          </w:rPr>
          <w:t>Первая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Мировая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война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забрала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многих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молодых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мужчин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службы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казацких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частях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пехотных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полках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Русской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армии.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При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событиях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5C52B8">
          <w:rPr>
            <w:rFonts w:ascii="Times New Roman" w:hAnsi="Times New Roman" w:cs="Times New Roman"/>
            <w:sz w:val="28"/>
            <w:szCs w:val="28"/>
          </w:rPr>
          <w:t>Революции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1917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года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особых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происшествий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происходило.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2B8">
        <w:rPr>
          <w:rFonts w:ascii="Times New Roman" w:hAnsi="Times New Roman" w:cs="Times New Roman"/>
          <w:sz w:val="28"/>
          <w:szCs w:val="28"/>
        </w:rPr>
        <w:t>Свержение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5C52B8">
          <w:rPr>
            <w:rFonts w:ascii="Times New Roman" w:hAnsi="Times New Roman" w:cs="Times New Roman"/>
            <w:sz w:val="28"/>
            <w:szCs w:val="28"/>
          </w:rPr>
          <w:t>диктатуры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большевиков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июне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1918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привело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установлению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режима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власти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белых,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которые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провели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мобилизацию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молодых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парней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мужчин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5C52B8">
          <w:rPr>
            <w:rFonts w:ascii="Times New Roman" w:hAnsi="Times New Roman" w:cs="Times New Roman"/>
            <w:sz w:val="28"/>
            <w:szCs w:val="28"/>
          </w:rPr>
          <w:t>Сибирскую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армию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proofErr w:type="spellStart"/>
        <w:r w:rsidRPr="005C52B8">
          <w:rPr>
            <w:rFonts w:ascii="Times New Roman" w:hAnsi="Times New Roman" w:cs="Times New Roman"/>
            <w:sz w:val="28"/>
            <w:szCs w:val="28"/>
          </w:rPr>
          <w:t>Колчаковская</w:t>
        </w:r>
        <w:proofErr w:type="spellEnd"/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lastRenderedPageBreak/>
          <w:t>власть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закончилась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середине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декабря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1919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когда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районе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Ярского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прошли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небольшие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локальные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бои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между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защищавшимися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белыми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наступающими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tooltip="Томск" w:history="1">
        <w:r w:rsidRPr="005C52B8">
          <w:rPr>
            <w:rFonts w:ascii="Times New Roman" w:hAnsi="Times New Roman" w:cs="Times New Roman"/>
            <w:sz w:val="28"/>
            <w:szCs w:val="28"/>
          </w:rPr>
          <w:t>Томск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частями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tooltip="5-я Армия" w:history="1">
        <w:r w:rsidRPr="005C52B8">
          <w:rPr>
            <w:rFonts w:ascii="Times New Roman" w:hAnsi="Times New Roman" w:cs="Times New Roman"/>
            <w:sz w:val="28"/>
            <w:szCs w:val="28"/>
          </w:rPr>
          <w:t>5-й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Красной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армии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Трудное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время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войны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привело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притоку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многих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переселенцев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близрасположенного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города.</w:t>
      </w:r>
    </w:p>
    <w:p w:rsidR="00117A49" w:rsidRPr="00204FC1" w:rsidRDefault="00117A49" w:rsidP="00117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C1">
        <w:rPr>
          <w:rFonts w:ascii="Times New Roman" w:hAnsi="Times New Roman" w:cs="Times New Roman"/>
          <w:sz w:val="28"/>
          <w:szCs w:val="28"/>
        </w:rPr>
        <w:t>Советская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власть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была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установлена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1920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году,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1925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открыт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Батурино-</w:t>
      </w:r>
      <w:proofErr w:type="spellStart"/>
      <w:r w:rsidRPr="00204FC1">
        <w:rPr>
          <w:rFonts w:ascii="Times New Roman" w:hAnsi="Times New Roman" w:cs="Times New Roman"/>
          <w:sz w:val="28"/>
          <w:szCs w:val="28"/>
        </w:rPr>
        <w:t>Ярский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детский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им.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В.И.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Ленина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30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детей.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января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1920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tooltip="Советское время" w:history="1">
        <w:r w:rsidRPr="005C52B8">
          <w:rPr>
            <w:rFonts w:ascii="Times New Roman" w:hAnsi="Times New Roman" w:cs="Times New Roman"/>
            <w:sz w:val="28"/>
            <w:szCs w:val="28"/>
          </w:rPr>
          <w:t>новая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советская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власть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>
        <w:rPr>
          <w:rFonts w:ascii="Times New Roman" w:hAnsi="Times New Roman" w:cs="Times New Roman"/>
          <w:sz w:val="28"/>
          <w:szCs w:val="28"/>
        </w:rPr>
        <w:t>начала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формировать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новые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органы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самоуправления.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создан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сельсовет.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Однако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условия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свободной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жизни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крестьянства,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реализацию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лозунга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«земля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117A49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крестьянам!»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советская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власть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спешила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реализовывать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практике.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Из-за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непомерных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поборов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стороны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государства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многие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уехали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город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заработки.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Во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второй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половине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1920-х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гг.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оставшиеся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сельские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участвовали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проведении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государством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политики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коллективной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обработки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земли,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создании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коммун.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Лица,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отклонившие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предложения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трудиться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коллективно,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отнесены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сельсоветом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местным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комитетом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бедноты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кулакам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подкулачникам,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потенциальным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противникам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советской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власти.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начале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1930-х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стране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шли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реформы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изменению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устройства,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также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началась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политика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раскрестьянивания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лозунгами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5C52B8">
          <w:rPr>
            <w:rFonts w:ascii="Times New Roman" w:hAnsi="Times New Roman" w:cs="Times New Roman"/>
            <w:sz w:val="28"/>
            <w:szCs w:val="28"/>
          </w:rPr>
          <w:t>коллективизации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ликвидации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кулаков,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эти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первые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волны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5C52B8">
          <w:rPr>
            <w:rFonts w:ascii="Times New Roman" w:hAnsi="Times New Roman" w:cs="Times New Roman"/>
            <w:sz w:val="28"/>
            <w:szCs w:val="28"/>
          </w:rPr>
          <w:t>массовых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сталинских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репрессий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часть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подвергнута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«раскулачиванию»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(отъёму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всего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заготовленного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семью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продовольствия,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личного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имущества,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хозяйственного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инвентаря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жилья)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отправлена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спецпоселения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спецкомендатуры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отдалённых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таёжных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мест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Нарымского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состоянию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1929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</w:t>
      </w:r>
      <w:r w:rsidR="00117A49">
        <w:rPr>
          <w:rFonts w:ascii="Times New Roman" w:hAnsi="Times New Roman" w:cs="Times New Roman"/>
          <w:sz w:val="28"/>
          <w:szCs w:val="28"/>
        </w:rPr>
        <w:t>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117A49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117A49">
        <w:rPr>
          <w:rFonts w:ascii="Times New Roman" w:hAnsi="Times New Roman" w:cs="Times New Roman"/>
          <w:sz w:val="28"/>
          <w:szCs w:val="28"/>
        </w:rPr>
        <w:t>имелось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117A49">
        <w:rPr>
          <w:rFonts w:ascii="Times New Roman" w:hAnsi="Times New Roman" w:cs="Times New Roman"/>
          <w:sz w:val="28"/>
          <w:szCs w:val="28"/>
        </w:rPr>
        <w:t>213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117A49">
        <w:rPr>
          <w:rFonts w:ascii="Times New Roman" w:hAnsi="Times New Roman" w:cs="Times New Roman"/>
          <w:sz w:val="28"/>
          <w:szCs w:val="28"/>
        </w:rPr>
        <w:t>дворов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117A49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978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жителями,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сельсовет,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5C52B8">
          <w:rPr>
            <w:rFonts w:ascii="Times New Roman" w:hAnsi="Times New Roman" w:cs="Times New Roman"/>
            <w:sz w:val="28"/>
            <w:szCs w:val="28"/>
          </w:rPr>
          <w:t>начальная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сельская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школа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первой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ступени</w:t>
        </w:r>
      </w:hyperlink>
      <w:r w:rsidRPr="005C52B8">
        <w:rPr>
          <w:rFonts w:ascii="Times New Roman" w:hAnsi="Times New Roman" w:cs="Times New Roman"/>
          <w:sz w:val="28"/>
          <w:szCs w:val="28"/>
        </w:rPr>
        <w:t>.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1930-е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селение,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статусе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деревни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включено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ведение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власти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tooltip="Коларово" w:history="1">
        <w:proofErr w:type="spellStart"/>
        <w:r w:rsidRPr="005C52B8">
          <w:rPr>
            <w:rFonts w:ascii="Times New Roman" w:hAnsi="Times New Roman" w:cs="Times New Roman"/>
            <w:sz w:val="28"/>
            <w:szCs w:val="28"/>
          </w:rPr>
          <w:t>Коларовского</w:t>
        </w:r>
        <w:proofErr w:type="spellEnd"/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сельсовета.</w:t>
      </w:r>
    </w:p>
    <w:p w:rsidR="007A4AA4" w:rsidRPr="005C52B8" w:rsidRDefault="007A4AA4" w:rsidP="007A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При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коллективизации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образовано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колхоза: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«Первое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мая»,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«8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марта».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Разви</w:t>
      </w:r>
      <w:r w:rsidR="00204FC1">
        <w:rPr>
          <w:rFonts w:ascii="Times New Roman" w:hAnsi="Times New Roman" w:cs="Times New Roman"/>
          <w:sz w:val="28"/>
          <w:szCs w:val="28"/>
        </w:rPr>
        <w:t>валось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основном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сельское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хозяйство,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овощеводство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немного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гончарное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дело.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Выращивали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рожь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яровую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пшеницу,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просо,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гречиху,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особ</w:t>
      </w:r>
      <w:r w:rsidR="00204FC1">
        <w:rPr>
          <w:rFonts w:ascii="Times New Roman" w:hAnsi="Times New Roman" w:cs="Times New Roman"/>
          <w:sz w:val="28"/>
          <w:szCs w:val="28"/>
        </w:rPr>
        <w:t>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талант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выращивани</w:t>
      </w:r>
      <w:r w:rsidR="00204FC1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огурцов.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Излишки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сельхозпродуктов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жители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продавали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>
        <w:rPr>
          <w:rFonts w:ascii="Times New Roman" w:hAnsi="Times New Roman" w:cs="Times New Roman"/>
          <w:sz w:val="28"/>
          <w:szCs w:val="28"/>
        </w:rPr>
        <w:t>т</w:t>
      </w:r>
      <w:r w:rsidRPr="005C52B8">
        <w:rPr>
          <w:rFonts w:ascii="Times New Roman" w:hAnsi="Times New Roman" w:cs="Times New Roman"/>
          <w:sz w:val="28"/>
          <w:szCs w:val="28"/>
        </w:rPr>
        <w:t>омских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базарах.</w:t>
      </w:r>
    </w:p>
    <w:p w:rsidR="00204FC1" w:rsidRPr="00204FC1" w:rsidRDefault="00204FC1" w:rsidP="007A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C1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войны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население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составляло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более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700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человек.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FC1" w:rsidRPr="005C52B8" w:rsidRDefault="00625314" w:rsidP="00204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5C52B8">
          <w:rPr>
            <w:rFonts w:ascii="Times New Roman" w:hAnsi="Times New Roman" w:cs="Times New Roman"/>
            <w:sz w:val="28"/>
            <w:szCs w:val="28"/>
          </w:rPr>
          <w:t>Великой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Отечественной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войны</w:t>
        </w:r>
      </w:hyperlink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молодые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мужчины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парни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призывного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возраста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50F" w:rsidRPr="005C52B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B750F">
        <w:rPr>
          <w:rFonts w:ascii="Times New Roman" w:hAnsi="Times New Roman" w:cs="Times New Roman"/>
          <w:sz w:val="28"/>
          <w:szCs w:val="28"/>
        </w:rPr>
        <w:t xml:space="preserve"> </w:t>
      </w:r>
      <w:r w:rsidR="003B750F"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B750F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призваны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действующую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армию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фронт.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Всего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3B750F">
        <w:rPr>
          <w:rFonts w:ascii="Times New Roman" w:hAnsi="Times New Roman" w:cs="Times New Roman"/>
          <w:sz w:val="28"/>
          <w:szCs w:val="28"/>
        </w:rPr>
        <w:t>фронт ушло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около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200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человек,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них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две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женщины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ушли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добровольцами.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>
        <w:rPr>
          <w:rFonts w:ascii="Times New Roman" w:hAnsi="Times New Roman" w:cs="Times New Roman"/>
          <w:sz w:val="28"/>
          <w:szCs w:val="28"/>
        </w:rPr>
        <w:t>деревне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>
        <w:rPr>
          <w:rFonts w:ascii="Times New Roman" w:hAnsi="Times New Roman" w:cs="Times New Roman"/>
          <w:sz w:val="28"/>
          <w:szCs w:val="28"/>
        </w:rPr>
        <w:t>о</w:t>
      </w:r>
      <w:r w:rsidRPr="005C52B8">
        <w:rPr>
          <w:rFonts w:ascii="Times New Roman" w:hAnsi="Times New Roman" w:cs="Times New Roman"/>
          <w:sz w:val="28"/>
          <w:szCs w:val="28"/>
        </w:rPr>
        <w:t>стались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основном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женщины,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плечи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которых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выпал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тяжёлый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труд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голодное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время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войны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первые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послевоенные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годы.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Около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100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человек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остались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двух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колхозах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трудоспособном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возрасте,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более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450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детей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переживали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тяготы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войны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вместе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FC1" w:rsidRPr="005C52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 w:rsidRPr="005C52B8">
        <w:rPr>
          <w:rFonts w:ascii="Times New Roman" w:hAnsi="Times New Roman" w:cs="Times New Roman"/>
          <w:sz w:val="28"/>
          <w:szCs w:val="28"/>
        </w:rPr>
        <w:t>взрослыми.</w:t>
      </w:r>
    </w:p>
    <w:p w:rsidR="007A4AA4" w:rsidRPr="005C52B8" w:rsidRDefault="007A4AA4" w:rsidP="007A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Самый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большой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призыв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пришелся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1941-1942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204FC1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почти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три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четверти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населения,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вернулась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почти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половина.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Самый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малочисленный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призыв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1944-1945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годах,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2B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некого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уже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призывать.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A4" w:rsidRPr="005C52B8" w:rsidRDefault="007A4AA4" w:rsidP="007A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возрастному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признаку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основной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набор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составляли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мужчины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1900-1920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рождения,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1900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-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около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20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человек.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Почти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50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человек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имели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собственных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семей.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Самое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большое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количество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погибших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пришлось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1942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Война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сделала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вдовами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40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женщин,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почти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100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детям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пришлось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без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отцов.</w:t>
      </w:r>
    </w:p>
    <w:p w:rsidR="00625314" w:rsidRPr="005C52B8" w:rsidRDefault="00204FC1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1930-</w:t>
      </w:r>
      <w:r w:rsidR="00625314" w:rsidRPr="005C52B8">
        <w:rPr>
          <w:rFonts w:ascii="Times New Roman" w:hAnsi="Times New Roman" w:cs="Times New Roman"/>
          <w:sz w:val="28"/>
          <w:szCs w:val="28"/>
        </w:rPr>
        <w:t>1950-х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привели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серьёзному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снижению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численности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жителей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Батурино.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Тем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314" w:rsidRPr="005C52B8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1960-е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1970-е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гг.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были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построены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многие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капитальные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социальные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625314" w:rsidRPr="005C52B8">
        <w:rPr>
          <w:rFonts w:ascii="Times New Roman" w:hAnsi="Times New Roman" w:cs="Times New Roman"/>
          <w:sz w:val="28"/>
          <w:szCs w:val="28"/>
        </w:rPr>
        <w:t>объекты.</w:t>
      </w:r>
    </w:p>
    <w:p w:rsidR="00204FC1" w:rsidRPr="00204FC1" w:rsidRDefault="00204FC1" w:rsidP="00204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1961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образовался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объединенный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колхоз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названием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ОПХ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имени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Сидоренко,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1963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образовался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совхоз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овощеводческой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специализацией.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января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1969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совхоз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стал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lastRenderedPageBreak/>
        <w:t>подразделением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овощеводческого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объединения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«Томич».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этом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качестве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просуществовал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марта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1993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когда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произошла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приватизация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разгосударствление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предприятия,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произошло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создание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АОЗТ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Батуринское</w:t>
      </w:r>
      <w:proofErr w:type="spellEnd"/>
      <w:r w:rsidRPr="005C52B8">
        <w:rPr>
          <w:rFonts w:ascii="Times New Roman" w:hAnsi="Times New Roman" w:cs="Times New Roman"/>
          <w:sz w:val="28"/>
          <w:szCs w:val="28"/>
        </w:rPr>
        <w:t>».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1997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году,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связи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изменение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форма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предприятия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изменилась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стало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Батуринское</w:t>
      </w:r>
      <w:proofErr w:type="spellEnd"/>
      <w:r w:rsidRPr="005C52B8">
        <w:rPr>
          <w:rFonts w:ascii="Times New Roman" w:hAnsi="Times New Roman" w:cs="Times New Roman"/>
          <w:sz w:val="28"/>
          <w:szCs w:val="28"/>
        </w:rPr>
        <w:t>».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дальнейшем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предприятие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вновь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реорганизовано: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период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2001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2004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гг.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это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небольшая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фирма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«Сельскохозяйственный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производственный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кооператив-колхоз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Батуринский</w:t>
      </w:r>
      <w:proofErr w:type="spellEnd"/>
      <w:r w:rsidRPr="005C52B8">
        <w:rPr>
          <w:rFonts w:ascii="Times New Roman" w:hAnsi="Times New Roman" w:cs="Times New Roman"/>
          <w:sz w:val="28"/>
          <w:szCs w:val="28"/>
        </w:rPr>
        <w:t>“».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2004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году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предприятие,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силу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банкротства,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было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упразднено.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Сейчас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все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владения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колхоза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выкуплены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частным</w:t>
      </w:r>
      <w:r w:rsidR="008C48B2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8C48B2">
        <w:rPr>
          <w:rFonts w:ascii="Times New Roman" w:hAnsi="Times New Roman" w:cs="Times New Roman"/>
          <w:sz w:val="28"/>
          <w:szCs w:val="28"/>
        </w:rPr>
        <w:t>и,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>
        <w:rPr>
          <w:rFonts w:ascii="Times New Roman" w:hAnsi="Times New Roman" w:cs="Times New Roman"/>
          <w:sz w:val="28"/>
          <w:szCs w:val="28"/>
        </w:rPr>
        <w:t>они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развиваются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во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многих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отраслях</w:t>
      </w:r>
      <w:r w:rsidR="008C48B2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тем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самым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да</w:t>
      </w:r>
      <w:r w:rsidR="008C48B2">
        <w:rPr>
          <w:rFonts w:ascii="Times New Roman" w:hAnsi="Times New Roman" w:cs="Times New Roman"/>
          <w:sz w:val="28"/>
          <w:szCs w:val="28"/>
        </w:rPr>
        <w:t>ю</w:t>
      </w:r>
      <w:r w:rsidRPr="00204FC1">
        <w:rPr>
          <w:rFonts w:ascii="Times New Roman" w:hAnsi="Times New Roman" w:cs="Times New Roman"/>
          <w:sz w:val="28"/>
          <w:szCs w:val="28"/>
        </w:rPr>
        <w:t>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рабочи</w:t>
      </w:r>
      <w:r w:rsidR="008C48B2">
        <w:rPr>
          <w:rFonts w:ascii="Times New Roman" w:hAnsi="Times New Roman" w:cs="Times New Roman"/>
          <w:sz w:val="28"/>
          <w:szCs w:val="28"/>
        </w:rPr>
        <w:t>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мест</w:t>
      </w:r>
      <w:r w:rsidR="008C48B2">
        <w:rPr>
          <w:rFonts w:ascii="Times New Roman" w:hAnsi="Times New Roman" w:cs="Times New Roman"/>
          <w:sz w:val="28"/>
          <w:szCs w:val="28"/>
        </w:rPr>
        <w:t>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для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жителей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204FC1">
        <w:rPr>
          <w:rFonts w:ascii="Times New Roman" w:hAnsi="Times New Roman" w:cs="Times New Roman"/>
          <w:sz w:val="28"/>
          <w:szCs w:val="28"/>
        </w:rPr>
        <w:t>села.</w:t>
      </w:r>
    </w:p>
    <w:p w:rsidR="00204FC1" w:rsidRPr="008C48B2" w:rsidRDefault="00204FC1" w:rsidP="008C4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Социальная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сфера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представлена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фельдшерско-акушерским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пунктом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(ФАП),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>
        <w:rPr>
          <w:rFonts w:ascii="Times New Roman" w:hAnsi="Times New Roman" w:cs="Times New Roman"/>
          <w:sz w:val="28"/>
          <w:szCs w:val="28"/>
        </w:rPr>
        <w:t>школой</w:t>
      </w:r>
      <w:r w:rsidRPr="005C52B8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детским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садом</w:t>
      </w:r>
      <w:r w:rsidR="008C48B2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5C52B8">
        <w:rPr>
          <w:rFonts w:ascii="Times New Roman" w:hAnsi="Times New Roman" w:cs="Times New Roman"/>
          <w:sz w:val="28"/>
          <w:szCs w:val="28"/>
        </w:rPr>
        <w:t>сельской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5C52B8">
        <w:rPr>
          <w:rFonts w:ascii="Times New Roman" w:hAnsi="Times New Roman" w:cs="Times New Roman"/>
          <w:sz w:val="28"/>
          <w:szCs w:val="28"/>
        </w:rPr>
        <w:t>библиотекой,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>
        <w:rPr>
          <w:rFonts w:ascii="Times New Roman" w:hAnsi="Times New Roman" w:cs="Times New Roman"/>
          <w:sz w:val="28"/>
          <w:szCs w:val="28"/>
        </w:rPr>
        <w:t>клубом</w:t>
      </w:r>
      <w:r w:rsidRPr="005C52B8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Действу</w:t>
      </w:r>
      <w:r w:rsidR="003B750F">
        <w:rPr>
          <w:rFonts w:ascii="Times New Roman" w:hAnsi="Times New Roman" w:cs="Times New Roman"/>
          <w:sz w:val="28"/>
          <w:szCs w:val="28"/>
        </w:rPr>
        <w:t>е</w:t>
      </w:r>
      <w:r w:rsidRPr="005C52B8">
        <w:rPr>
          <w:rFonts w:ascii="Times New Roman" w:hAnsi="Times New Roman" w:cs="Times New Roman"/>
          <w:sz w:val="28"/>
          <w:szCs w:val="28"/>
        </w:rPr>
        <w:t>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tooltip="634592" w:history="1">
        <w:r w:rsidRPr="005C52B8">
          <w:rPr>
            <w:rFonts w:ascii="Times New Roman" w:hAnsi="Times New Roman" w:cs="Times New Roman"/>
            <w:sz w:val="28"/>
            <w:szCs w:val="28"/>
          </w:rPr>
          <w:t>отделение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почтовой</w:t>
        </w:r>
        <w:r w:rsidR="003D58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C52B8">
          <w:rPr>
            <w:rFonts w:ascii="Times New Roman" w:hAnsi="Times New Roman" w:cs="Times New Roman"/>
            <w:sz w:val="28"/>
            <w:szCs w:val="28"/>
          </w:rPr>
          <w:t>связи</w:t>
        </w:r>
      </w:hyperlink>
      <w:r w:rsidRPr="005C52B8">
        <w:rPr>
          <w:rFonts w:ascii="Times New Roman" w:hAnsi="Times New Roman" w:cs="Times New Roman"/>
          <w:sz w:val="28"/>
          <w:szCs w:val="28"/>
        </w:rPr>
        <w:t>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магазины.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8C48B2">
        <w:rPr>
          <w:rFonts w:ascii="Times New Roman" w:hAnsi="Times New Roman" w:cs="Times New Roman"/>
          <w:sz w:val="28"/>
          <w:szCs w:val="28"/>
        </w:rPr>
        <w:t>Ч</w:t>
      </w:r>
      <w:r w:rsidRPr="008C48B2">
        <w:rPr>
          <w:rFonts w:ascii="Times New Roman" w:hAnsi="Times New Roman" w:cs="Times New Roman"/>
          <w:sz w:val="28"/>
          <w:szCs w:val="28"/>
        </w:rPr>
        <w:t>исленность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8C48B2">
        <w:rPr>
          <w:rFonts w:ascii="Times New Roman" w:hAnsi="Times New Roman" w:cs="Times New Roman"/>
          <w:sz w:val="28"/>
          <w:szCs w:val="28"/>
        </w:rPr>
        <w:t>населения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8C48B2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8C48B2">
        <w:rPr>
          <w:rFonts w:ascii="Times New Roman" w:hAnsi="Times New Roman" w:cs="Times New Roman"/>
          <w:sz w:val="28"/>
          <w:szCs w:val="28"/>
        </w:rPr>
        <w:t>2023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8C48B2">
        <w:rPr>
          <w:rFonts w:ascii="Times New Roman" w:hAnsi="Times New Roman" w:cs="Times New Roman"/>
          <w:sz w:val="28"/>
          <w:szCs w:val="28"/>
        </w:rPr>
        <w:t>год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8C48B2">
        <w:rPr>
          <w:rFonts w:ascii="Times New Roman" w:hAnsi="Times New Roman" w:cs="Times New Roman"/>
          <w:sz w:val="28"/>
          <w:szCs w:val="28"/>
        </w:rPr>
        <w:t>составляет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8C48B2">
        <w:rPr>
          <w:rFonts w:ascii="Times New Roman" w:hAnsi="Times New Roman" w:cs="Times New Roman"/>
          <w:sz w:val="28"/>
          <w:szCs w:val="28"/>
        </w:rPr>
        <w:t>972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8C48B2" w:rsidRPr="008C48B2">
        <w:rPr>
          <w:rFonts w:ascii="Times New Roman" w:hAnsi="Times New Roman" w:cs="Times New Roman"/>
          <w:sz w:val="28"/>
          <w:szCs w:val="28"/>
        </w:rPr>
        <w:t>человека</w:t>
      </w:r>
      <w:r w:rsidRPr="008C48B2">
        <w:rPr>
          <w:rFonts w:ascii="Times New Roman" w:hAnsi="Times New Roman" w:cs="Times New Roman"/>
          <w:sz w:val="28"/>
          <w:szCs w:val="28"/>
        </w:rPr>
        <w:t>.</w:t>
      </w:r>
    </w:p>
    <w:p w:rsidR="00625314" w:rsidRPr="005C52B8" w:rsidRDefault="00625314" w:rsidP="00625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C34F2D">
        <w:rPr>
          <w:rFonts w:ascii="Times New Roman" w:hAnsi="Times New Roman" w:cs="Times New Roman"/>
          <w:sz w:val="28"/>
          <w:szCs w:val="28"/>
        </w:rPr>
        <w:t>.</w:t>
      </w:r>
    </w:p>
    <w:p w:rsidR="007A4AA4" w:rsidRPr="005C52B8" w:rsidRDefault="007A4AA4" w:rsidP="007A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Батурино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основан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ныне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действу</w:t>
      </w:r>
      <w:r w:rsidR="00C34F2D">
        <w:rPr>
          <w:rFonts w:ascii="Times New Roman" w:hAnsi="Times New Roman" w:cs="Times New Roman"/>
          <w:sz w:val="28"/>
          <w:szCs w:val="28"/>
        </w:rPr>
        <w:t>ет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Ларинский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заказник</w:t>
      </w:r>
      <w:r w:rsidR="00C34F2D">
        <w:rPr>
          <w:rFonts w:ascii="Times New Roman" w:hAnsi="Times New Roman" w:cs="Times New Roman"/>
          <w:sz w:val="28"/>
          <w:szCs w:val="28"/>
        </w:rPr>
        <w:t>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C34F2D">
        <w:rPr>
          <w:rFonts w:ascii="Times New Roman" w:hAnsi="Times New Roman" w:cs="Times New Roman"/>
          <w:sz w:val="28"/>
          <w:szCs w:val="28"/>
        </w:rPr>
        <w:t>Ц</w:t>
      </w:r>
      <w:r w:rsidRPr="005C52B8">
        <w:rPr>
          <w:rFonts w:ascii="Times New Roman" w:hAnsi="Times New Roman" w:cs="Times New Roman"/>
          <w:sz w:val="28"/>
          <w:szCs w:val="28"/>
        </w:rPr>
        <w:t>ель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создани</w:t>
      </w:r>
      <w:r w:rsidR="00C34F2D">
        <w:rPr>
          <w:rFonts w:ascii="Times New Roman" w:hAnsi="Times New Roman" w:cs="Times New Roman"/>
          <w:sz w:val="28"/>
          <w:szCs w:val="28"/>
        </w:rPr>
        <w:t>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это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сохранение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лесных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угодий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многочисленных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памятников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природы,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таких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как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«Звездный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ключ»,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родник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Капитановский</w:t>
      </w:r>
      <w:proofErr w:type="spellEnd"/>
      <w:r w:rsidRPr="005C52B8">
        <w:rPr>
          <w:rFonts w:ascii="Times New Roman" w:hAnsi="Times New Roman" w:cs="Times New Roman"/>
          <w:sz w:val="28"/>
          <w:szCs w:val="28"/>
        </w:rPr>
        <w:t>».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состав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этих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вод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входит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радон,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серебро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определены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они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как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кальц</w:t>
      </w:r>
      <w:r w:rsidR="003D589A">
        <w:rPr>
          <w:rFonts w:ascii="Times New Roman" w:hAnsi="Times New Roman" w:cs="Times New Roman"/>
          <w:sz w:val="28"/>
          <w:szCs w:val="28"/>
        </w:rPr>
        <w:t>и</w:t>
      </w:r>
      <w:r w:rsidRPr="005C52B8">
        <w:rPr>
          <w:rFonts w:ascii="Times New Roman" w:hAnsi="Times New Roman" w:cs="Times New Roman"/>
          <w:sz w:val="28"/>
          <w:szCs w:val="28"/>
        </w:rPr>
        <w:t>ево-</w:t>
      </w:r>
      <w:proofErr w:type="spellStart"/>
      <w:r w:rsidRPr="005C52B8">
        <w:rPr>
          <w:rFonts w:ascii="Times New Roman" w:hAnsi="Times New Roman" w:cs="Times New Roman"/>
          <w:sz w:val="28"/>
          <w:szCs w:val="28"/>
        </w:rPr>
        <w:t>магнезио</w:t>
      </w:r>
      <w:proofErr w:type="spellEnd"/>
      <w:r w:rsidR="003D589A">
        <w:rPr>
          <w:rFonts w:ascii="Times New Roman" w:hAnsi="Times New Roman" w:cs="Times New Roman"/>
          <w:sz w:val="28"/>
          <w:szCs w:val="28"/>
        </w:rPr>
        <w:t>-</w:t>
      </w:r>
      <w:r w:rsidRPr="005C52B8">
        <w:rPr>
          <w:rFonts w:ascii="Times New Roman" w:hAnsi="Times New Roman" w:cs="Times New Roman"/>
          <w:sz w:val="28"/>
          <w:szCs w:val="28"/>
        </w:rPr>
        <w:t>карбонатные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слабой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минерализацией.</w:t>
      </w:r>
    </w:p>
    <w:p w:rsidR="007A4AA4" w:rsidRPr="005C52B8" w:rsidRDefault="007A4AA4" w:rsidP="007A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B8">
        <w:rPr>
          <w:rFonts w:ascii="Times New Roman" w:hAnsi="Times New Roman" w:cs="Times New Roman"/>
          <w:sz w:val="28"/>
          <w:szCs w:val="28"/>
        </w:rPr>
        <w:t>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ключ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«Звездный</w:t>
      </w:r>
      <w:r w:rsidR="00C34F2D">
        <w:rPr>
          <w:rFonts w:ascii="Times New Roman" w:hAnsi="Times New Roman" w:cs="Times New Roman"/>
          <w:sz w:val="28"/>
          <w:szCs w:val="28"/>
        </w:rPr>
        <w:t>»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C34F2D">
        <w:rPr>
          <w:rFonts w:ascii="Times New Roman" w:hAnsi="Times New Roman" w:cs="Times New Roman"/>
          <w:sz w:val="28"/>
          <w:szCs w:val="28"/>
        </w:rPr>
        <w:t>–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это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жемчужина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природы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(в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простонародье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его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называют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маленький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водопад).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C34F2D">
        <w:rPr>
          <w:rFonts w:ascii="Times New Roman" w:hAnsi="Times New Roman" w:cs="Times New Roman"/>
          <w:sz w:val="28"/>
          <w:szCs w:val="28"/>
        </w:rPr>
        <w:t>Он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="00C34F2D">
        <w:rPr>
          <w:rFonts w:ascii="Times New Roman" w:hAnsi="Times New Roman" w:cs="Times New Roman"/>
          <w:sz w:val="28"/>
          <w:szCs w:val="28"/>
        </w:rPr>
        <w:t>н</w:t>
      </w:r>
      <w:r w:rsidRPr="005C52B8">
        <w:rPr>
          <w:rFonts w:ascii="Times New Roman" w:hAnsi="Times New Roman" w:cs="Times New Roman"/>
          <w:sz w:val="28"/>
          <w:szCs w:val="28"/>
        </w:rPr>
        <w:t>аходится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высоте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130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метров.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На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территории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заказника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сохранены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редкие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исчезающие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виды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растений: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пион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поникший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(Марьин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корень),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Венерин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башмачок,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ветреница,</w:t>
      </w:r>
      <w:r w:rsidR="003D589A">
        <w:rPr>
          <w:rFonts w:ascii="Times New Roman" w:hAnsi="Times New Roman" w:cs="Times New Roman"/>
          <w:sz w:val="28"/>
          <w:szCs w:val="28"/>
        </w:rPr>
        <w:t xml:space="preserve"> </w:t>
      </w:r>
      <w:r w:rsidRPr="005C52B8">
        <w:rPr>
          <w:rFonts w:ascii="Times New Roman" w:hAnsi="Times New Roman" w:cs="Times New Roman"/>
          <w:sz w:val="28"/>
          <w:szCs w:val="28"/>
        </w:rPr>
        <w:t>живокость.</w:t>
      </w:r>
    </w:p>
    <w:p w:rsidR="00D9109F" w:rsidRPr="005C52B8" w:rsidRDefault="00D9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B8">
        <w:rPr>
          <w:sz w:val="28"/>
          <w:szCs w:val="28"/>
        </w:rPr>
        <w:br w:type="page"/>
      </w:r>
    </w:p>
    <w:p w:rsidR="004A0738" w:rsidRPr="005C52B8" w:rsidRDefault="00D9109F" w:rsidP="00D910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C52B8">
        <w:rPr>
          <w:b/>
          <w:sz w:val="28"/>
          <w:szCs w:val="28"/>
        </w:rPr>
        <w:lastRenderedPageBreak/>
        <w:t>Заключение</w:t>
      </w:r>
    </w:p>
    <w:p w:rsidR="003D589A" w:rsidRPr="003D589A" w:rsidRDefault="003D589A" w:rsidP="003D5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всем нам</w:t>
      </w:r>
      <w:r w:rsidRPr="003D5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Первым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этому </w:t>
      </w:r>
      <w:r w:rsidRPr="003D589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историческое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краеведение.</w:t>
      </w:r>
    </w:p>
    <w:p w:rsidR="003D589A" w:rsidRPr="003D589A" w:rsidRDefault="003D589A" w:rsidP="003D5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преобразовании,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живая,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деятельная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частица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Краеведение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рождает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глубокой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Родине.</w:t>
      </w:r>
    </w:p>
    <w:p w:rsidR="003D589A" w:rsidRDefault="003D589A" w:rsidP="003D5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F2D">
        <w:rPr>
          <w:rFonts w:ascii="Times New Roman" w:hAnsi="Times New Roman" w:cs="Times New Roman"/>
          <w:sz w:val="28"/>
          <w:szCs w:val="28"/>
        </w:rPr>
        <w:t>Краеведение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труд,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отдачи,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краеведческой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всегда.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хлебом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единым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неразрывной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связью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традиций,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наследием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памятью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предков.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краю,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заметил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академик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Лихачёв: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«Культура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растение: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ветви,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корни.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Чрезвычайно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важно,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начинался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корней».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9A" w:rsidRDefault="003D589A" w:rsidP="003D5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F2D">
        <w:rPr>
          <w:rFonts w:ascii="Times New Roman" w:hAnsi="Times New Roman" w:cs="Times New Roman"/>
          <w:sz w:val="28"/>
          <w:szCs w:val="28"/>
        </w:rPr>
        <w:t>Библиотечное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краеведение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вышло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призвано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соединить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искусственно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разорванную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времен,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действенным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F2D">
        <w:rPr>
          <w:rFonts w:ascii="Times New Roman" w:hAnsi="Times New Roman" w:cs="Times New Roman"/>
          <w:sz w:val="28"/>
          <w:szCs w:val="28"/>
        </w:rPr>
        <w:t>наследия.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9A" w:rsidRPr="003D589A" w:rsidRDefault="003D589A" w:rsidP="003D5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времена,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эпохи,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люди…</w:t>
      </w:r>
    </w:p>
    <w:p w:rsidR="003D589A" w:rsidRPr="003D589A" w:rsidRDefault="003D589A" w:rsidP="003D5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вечным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добру,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любви,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свету,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красоте,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истине.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Краеведение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Pr="003D589A">
        <w:rPr>
          <w:rFonts w:ascii="Times New Roman" w:hAnsi="Times New Roman" w:cs="Times New Roman"/>
          <w:sz w:val="28"/>
          <w:szCs w:val="28"/>
        </w:rPr>
        <w:t>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краеведение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589A">
        <w:rPr>
          <w:rFonts w:ascii="Times New Roman" w:hAnsi="Times New Roman" w:cs="Times New Roman"/>
          <w:sz w:val="28"/>
          <w:szCs w:val="28"/>
        </w:rPr>
        <w:t>краелюбие</w:t>
      </w:r>
      <w:proofErr w:type="spellEnd"/>
      <w:r w:rsidRPr="003D589A">
        <w:rPr>
          <w:rFonts w:ascii="Times New Roman" w:hAnsi="Times New Roman" w:cs="Times New Roman"/>
          <w:sz w:val="28"/>
          <w:szCs w:val="28"/>
        </w:rPr>
        <w:t>».</w:t>
      </w:r>
    </w:p>
    <w:p w:rsidR="003D589A" w:rsidRPr="00C34F2D" w:rsidRDefault="003D589A" w:rsidP="003D5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589A" w:rsidRPr="00C34F2D" w:rsidSect="00510712">
      <w:foot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81" w:rsidRDefault="00700C81" w:rsidP="00510712">
      <w:pPr>
        <w:spacing w:after="0" w:line="240" w:lineRule="auto"/>
      </w:pPr>
      <w:r>
        <w:separator/>
      </w:r>
    </w:p>
  </w:endnote>
  <w:endnote w:type="continuationSeparator" w:id="0">
    <w:p w:rsidR="00700C81" w:rsidRDefault="00700C81" w:rsidP="0051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89886"/>
      <w:docPartObj>
        <w:docPartGallery w:val="Page Numbers (Bottom of Page)"/>
        <w:docPartUnique/>
      </w:docPartObj>
    </w:sdtPr>
    <w:sdtEndPr/>
    <w:sdtContent>
      <w:p w:rsidR="00E515AC" w:rsidRDefault="00E515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A1">
          <w:rPr>
            <w:noProof/>
          </w:rPr>
          <w:t>12</w:t>
        </w:r>
        <w:r>
          <w:fldChar w:fldCharType="end"/>
        </w:r>
      </w:p>
    </w:sdtContent>
  </w:sdt>
  <w:p w:rsidR="00E515AC" w:rsidRDefault="00E515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81" w:rsidRDefault="00700C81" w:rsidP="00510712">
      <w:pPr>
        <w:spacing w:after="0" w:line="240" w:lineRule="auto"/>
      </w:pPr>
      <w:r>
        <w:separator/>
      </w:r>
    </w:p>
  </w:footnote>
  <w:footnote w:type="continuationSeparator" w:id="0">
    <w:p w:rsidR="00700C81" w:rsidRDefault="00700C81" w:rsidP="0051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3EAC"/>
    <w:multiLevelType w:val="multilevel"/>
    <w:tmpl w:val="21C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3E28"/>
    <w:multiLevelType w:val="multilevel"/>
    <w:tmpl w:val="947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D61"/>
    <w:multiLevelType w:val="multilevel"/>
    <w:tmpl w:val="9D2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43F89"/>
    <w:multiLevelType w:val="multilevel"/>
    <w:tmpl w:val="6122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87349"/>
    <w:multiLevelType w:val="multilevel"/>
    <w:tmpl w:val="105A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D64A6"/>
    <w:multiLevelType w:val="multilevel"/>
    <w:tmpl w:val="FB9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97903"/>
    <w:multiLevelType w:val="multilevel"/>
    <w:tmpl w:val="76F4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E2699"/>
    <w:multiLevelType w:val="multilevel"/>
    <w:tmpl w:val="0CA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91BEF"/>
    <w:multiLevelType w:val="hybridMultilevel"/>
    <w:tmpl w:val="3806B392"/>
    <w:lvl w:ilvl="0" w:tplc="6556F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CE3758"/>
    <w:multiLevelType w:val="multilevel"/>
    <w:tmpl w:val="D4D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53D71"/>
    <w:multiLevelType w:val="multilevel"/>
    <w:tmpl w:val="CBE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F6F5E"/>
    <w:multiLevelType w:val="multilevel"/>
    <w:tmpl w:val="7946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F1789"/>
    <w:multiLevelType w:val="multilevel"/>
    <w:tmpl w:val="7B64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90" w:hanging="111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72BAE"/>
    <w:multiLevelType w:val="multilevel"/>
    <w:tmpl w:val="C37C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97ED0"/>
    <w:multiLevelType w:val="multilevel"/>
    <w:tmpl w:val="AF1A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2164CC"/>
    <w:multiLevelType w:val="multilevel"/>
    <w:tmpl w:val="7B0A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5B7DBB"/>
    <w:multiLevelType w:val="multilevel"/>
    <w:tmpl w:val="9D6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15"/>
  </w:num>
  <w:num w:numId="8">
    <w:abstractNumId w:val="8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4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38"/>
    <w:rsid w:val="00013B75"/>
    <w:rsid w:val="000616CE"/>
    <w:rsid w:val="00117A49"/>
    <w:rsid w:val="00142973"/>
    <w:rsid w:val="0014416A"/>
    <w:rsid w:val="00204FC1"/>
    <w:rsid w:val="00280647"/>
    <w:rsid w:val="00347ECC"/>
    <w:rsid w:val="003710B9"/>
    <w:rsid w:val="003B750F"/>
    <w:rsid w:val="003D589A"/>
    <w:rsid w:val="00431968"/>
    <w:rsid w:val="004A0738"/>
    <w:rsid w:val="00510712"/>
    <w:rsid w:val="0051283A"/>
    <w:rsid w:val="005C52B8"/>
    <w:rsid w:val="00625314"/>
    <w:rsid w:val="00700C81"/>
    <w:rsid w:val="00721C79"/>
    <w:rsid w:val="00731CED"/>
    <w:rsid w:val="0074038F"/>
    <w:rsid w:val="007A4AA4"/>
    <w:rsid w:val="007D48EA"/>
    <w:rsid w:val="008C48B2"/>
    <w:rsid w:val="009938A8"/>
    <w:rsid w:val="009C5348"/>
    <w:rsid w:val="009D441F"/>
    <w:rsid w:val="009D4DD2"/>
    <w:rsid w:val="00A20B62"/>
    <w:rsid w:val="00A30752"/>
    <w:rsid w:val="00AB2FBE"/>
    <w:rsid w:val="00B75089"/>
    <w:rsid w:val="00BC1BA2"/>
    <w:rsid w:val="00C34F2D"/>
    <w:rsid w:val="00D44265"/>
    <w:rsid w:val="00D9109F"/>
    <w:rsid w:val="00D9696C"/>
    <w:rsid w:val="00DA00A1"/>
    <w:rsid w:val="00E515AC"/>
    <w:rsid w:val="00F0710A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73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9109F"/>
    <w:rPr>
      <w:b/>
      <w:bCs/>
    </w:rPr>
  </w:style>
  <w:style w:type="paragraph" w:styleId="a7">
    <w:name w:val="header"/>
    <w:basedOn w:val="a"/>
    <w:link w:val="a8"/>
    <w:uiPriority w:val="99"/>
    <w:unhideWhenUsed/>
    <w:rsid w:val="0051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712"/>
  </w:style>
  <w:style w:type="paragraph" w:styleId="a9">
    <w:name w:val="footer"/>
    <w:basedOn w:val="a"/>
    <w:link w:val="aa"/>
    <w:uiPriority w:val="99"/>
    <w:unhideWhenUsed/>
    <w:rsid w:val="0051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712"/>
  </w:style>
  <w:style w:type="paragraph" w:styleId="ab">
    <w:name w:val="No Spacing"/>
    <w:qFormat/>
    <w:rsid w:val="00142973"/>
    <w:pPr>
      <w:suppressAutoHyphens/>
      <w:spacing w:after="0" w:line="240" w:lineRule="auto"/>
    </w:pPr>
    <w:rPr>
      <w:rFonts w:ascii="Times New Roman" w:eastAsia="Arial" w:hAnsi="Times New Roman" w:cs="Calibri"/>
      <w:sz w:val="28"/>
      <w:lang w:eastAsia="ru-RU" w:bidi="en-US"/>
    </w:rPr>
  </w:style>
  <w:style w:type="character" w:styleId="ac">
    <w:name w:val="Hyperlink"/>
    <w:basedOn w:val="a0"/>
    <w:uiPriority w:val="99"/>
    <w:semiHidden/>
    <w:unhideWhenUsed/>
    <w:rsid w:val="0014297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42973"/>
    <w:pPr>
      <w:ind w:left="720"/>
      <w:contextualSpacing/>
    </w:pPr>
  </w:style>
  <w:style w:type="character" w:customStyle="1" w:styleId="toctogglespan">
    <w:name w:val="toctogglespan"/>
    <w:basedOn w:val="a0"/>
    <w:rsid w:val="00625314"/>
  </w:style>
  <w:style w:type="character" w:customStyle="1" w:styleId="tocnumber">
    <w:name w:val="tocnumber"/>
    <w:basedOn w:val="a0"/>
    <w:rsid w:val="00625314"/>
  </w:style>
  <w:style w:type="character" w:customStyle="1" w:styleId="toctext">
    <w:name w:val="toctext"/>
    <w:basedOn w:val="a0"/>
    <w:rsid w:val="00625314"/>
  </w:style>
  <w:style w:type="character" w:customStyle="1" w:styleId="mw-headline">
    <w:name w:val="mw-headline"/>
    <w:basedOn w:val="a0"/>
    <w:rsid w:val="00625314"/>
  </w:style>
  <w:style w:type="character" w:customStyle="1" w:styleId="plainlinks">
    <w:name w:val="plainlinks"/>
    <w:basedOn w:val="a0"/>
    <w:rsid w:val="00625314"/>
  </w:style>
  <w:style w:type="character" w:styleId="ae">
    <w:name w:val="Emphasis"/>
    <w:basedOn w:val="a0"/>
    <w:uiPriority w:val="20"/>
    <w:qFormat/>
    <w:rsid w:val="003D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73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9109F"/>
    <w:rPr>
      <w:b/>
      <w:bCs/>
    </w:rPr>
  </w:style>
  <w:style w:type="paragraph" w:styleId="a7">
    <w:name w:val="header"/>
    <w:basedOn w:val="a"/>
    <w:link w:val="a8"/>
    <w:uiPriority w:val="99"/>
    <w:unhideWhenUsed/>
    <w:rsid w:val="0051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712"/>
  </w:style>
  <w:style w:type="paragraph" w:styleId="a9">
    <w:name w:val="footer"/>
    <w:basedOn w:val="a"/>
    <w:link w:val="aa"/>
    <w:uiPriority w:val="99"/>
    <w:unhideWhenUsed/>
    <w:rsid w:val="0051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712"/>
  </w:style>
  <w:style w:type="paragraph" w:styleId="ab">
    <w:name w:val="No Spacing"/>
    <w:qFormat/>
    <w:rsid w:val="00142973"/>
    <w:pPr>
      <w:suppressAutoHyphens/>
      <w:spacing w:after="0" w:line="240" w:lineRule="auto"/>
    </w:pPr>
    <w:rPr>
      <w:rFonts w:ascii="Times New Roman" w:eastAsia="Arial" w:hAnsi="Times New Roman" w:cs="Calibri"/>
      <w:sz w:val="28"/>
      <w:lang w:eastAsia="ru-RU" w:bidi="en-US"/>
    </w:rPr>
  </w:style>
  <w:style w:type="character" w:styleId="ac">
    <w:name w:val="Hyperlink"/>
    <w:basedOn w:val="a0"/>
    <w:uiPriority w:val="99"/>
    <w:semiHidden/>
    <w:unhideWhenUsed/>
    <w:rsid w:val="0014297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42973"/>
    <w:pPr>
      <w:ind w:left="720"/>
      <w:contextualSpacing/>
    </w:pPr>
  </w:style>
  <w:style w:type="character" w:customStyle="1" w:styleId="toctogglespan">
    <w:name w:val="toctogglespan"/>
    <w:basedOn w:val="a0"/>
    <w:rsid w:val="00625314"/>
  </w:style>
  <w:style w:type="character" w:customStyle="1" w:styleId="tocnumber">
    <w:name w:val="tocnumber"/>
    <w:basedOn w:val="a0"/>
    <w:rsid w:val="00625314"/>
  </w:style>
  <w:style w:type="character" w:customStyle="1" w:styleId="toctext">
    <w:name w:val="toctext"/>
    <w:basedOn w:val="a0"/>
    <w:rsid w:val="00625314"/>
  </w:style>
  <w:style w:type="character" w:customStyle="1" w:styleId="mw-headline">
    <w:name w:val="mw-headline"/>
    <w:basedOn w:val="a0"/>
    <w:rsid w:val="00625314"/>
  </w:style>
  <w:style w:type="character" w:customStyle="1" w:styleId="plainlinks">
    <w:name w:val="plainlinks"/>
    <w:basedOn w:val="a0"/>
    <w:rsid w:val="00625314"/>
  </w:style>
  <w:style w:type="character" w:styleId="ae">
    <w:name w:val="Emphasis"/>
    <w:basedOn w:val="a0"/>
    <w:uiPriority w:val="20"/>
    <w:qFormat/>
    <w:rsid w:val="003D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844">
          <w:marLeft w:val="0"/>
          <w:marRight w:val="0"/>
          <w:marTop w:val="240"/>
          <w:marBottom w:val="240"/>
          <w:divBdr>
            <w:top w:val="single" w:sz="6" w:space="15" w:color="EAECF0"/>
            <w:left w:val="single" w:sz="6" w:space="21" w:color="EAECF0"/>
            <w:bottom w:val="single" w:sz="18" w:space="15" w:color="EAECF0"/>
            <w:right w:val="single" w:sz="6" w:space="21" w:color="EAECF0"/>
          </w:divBdr>
          <w:divsChild>
            <w:div w:id="1573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8CCD1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wiki.ru/view/%D0%A2%D0%BE%D0%BC%D1%8C" TargetMode="External"/><Relationship Id="rId18" Type="http://schemas.openxmlformats.org/officeDocument/2006/relationships/hyperlink" Target="https://towiki.ru/view/%D0%A2%D0%BE%D0%BC%D1%81%D0%BA%D0%B8%D0%B9_%D0%BE%D1%81%D1%82%D1%80%D0%BE%D0%B3" TargetMode="External"/><Relationship Id="rId26" Type="http://schemas.openxmlformats.org/officeDocument/2006/relationships/hyperlink" Target="https://ru.wikipedia.org/wiki/%D0%B7%D0%BE%D0%BB%D0%BE%D1%82%D0%BE" TargetMode="External"/><Relationship Id="rId39" Type="http://schemas.openxmlformats.org/officeDocument/2006/relationships/hyperlink" Target="https://ru.wikipedia.org/wiki/%D0%9A%D0%BE%D0%BB%D1%87%D0%B0%D0%BA,_%D0%90%D0%BB%D0%B5%D0%BA%D1%81%D0%B0%D0%BD%D0%B4%D1%80_%D0%92%D0%B0%D1%81%D0%B8%D0%BB%D1%8C%D0%B5%D0%B2%D0%B8%D1%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wiki.ru/view/%D0%A2%D0%BE%D0%BC%D1%81%D0%BA%D0%B8%D0%B5_%D1%82%D0%B0%D1%82%D0%B0%D1%80%D1%8B" TargetMode="External"/><Relationship Id="rId34" Type="http://schemas.openxmlformats.org/officeDocument/2006/relationships/hyperlink" Target="https://towiki.ru/view/%D0%9A%D0%BE%D0%BB%D0%B0%D1%80%D0%BE%D0%B2%D0%BE" TargetMode="External"/><Relationship Id="rId42" Type="http://schemas.openxmlformats.org/officeDocument/2006/relationships/hyperlink" Target="https://towiki.ru/view/%D0%A1%D0%BE%D0%B2%D0%B5%D1%82%D1%81%D0%BA%D0%BE%D0%B5_%D0%B2%D1%80%D0%B5%D0%BC%D1%8F" TargetMode="External"/><Relationship Id="rId4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owiki.ru/view/%D0%A2%D0%BE%D0%BC%D1%8C" TargetMode="External"/><Relationship Id="rId17" Type="http://schemas.openxmlformats.org/officeDocument/2006/relationships/hyperlink" Target="https://ru.wikipedia.org/wiki/%D0%B7%D0%B0%D1%81%D0%B5%D0%BA%D0%B0" TargetMode="External"/><Relationship Id="rId25" Type="http://schemas.openxmlformats.org/officeDocument/2006/relationships/hyperlink" Target="https://ru.wikipedia.org/wiki/%D0%B7%D0%BE%D0%BB%D0%BE%D1%82%D0%BE" TargetMode="External"/><Relationship Id="rId33" Type="http://schemas.openxmlformats.org/officeDocument/2006/relationships/hyperlink" Target="https://ru.wikipedia.org/wiki/%D0%BC%D0%B5%D0%BB%D1%8C%D0%BD%D0%B8%D1%86%D0%B0" TargetMode="External"/><Relationship Id="rId38" Type="http://schemas.openxmlformats.org/officeDocument/2006/relationships/hyperlink" Target="https://ru.wikipedia.org/wiki/%D0%A1%D0%B8%D0%B1%D0%B8%D1%80%D1%81%D0%BA%D0%B0%D1%8F_%D0%B0%D1%80%D0%BC%D0%B8%D1%8F" TargetMode="External"/><Relationship Id="rId46" Type="http://schemas.openxmlformats.org/officeDocument/2006/relationships/hyperlink" Target="https://towiki.ru/view/%D0%9A%D0%BE%D0%BB%D0%B0%D1%80%D0%BE%D0%B2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BA%D0%B0%D0%B7%D0%B0%D0%BA%D0%B8" TargetMode="External"/><Relationship Id="rId20" Type="http://schemas.openxmlformats.org/officeDocument/2006/relationships/hyperlink" Target="https://ru.wikipedia.org/wiki/%D0%BC%D0%BE%D1%80%D0%B4%D0%B2%D0%B0" TargetMode="External"/><Relationship Id="rId29" Type="http://schemas.openxmlformats.org/officeDocument/2006/relationships/hyperlink" Target="https://ru.wikipedia.org/wiki/%D1%86%D0%B5%D1%80%D0%BA%D0%BE%D0%B2%D0%BD%D0%BE-%D0%BF%D1%80%D0%B8%D1%85%D0%BE%D0%B4%D1%81%D0%BA%D0%B0%D1%8F_%D1%88%D0%BA%D0%BE%D0%BB%D0%B0" TargetMode="External"/><Relationship Id="rId41" Type="http://schemas.openxmlformats.org/officeDocument/2006/relationships/hyperlink" Target="https://towiki.ru/view/5-%D1%8F_%D0%90%D1%80%D0%BC%D0%B8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wiki.ru/index.php?title=%D0%AF%D0%BA%D1%83%D0%BD%D0%B8%D0%BD%D0%B0_(%D1%80%D0%B5%D0%BA%D0%B0)&amp;action=edit&amp;redlink=1" TargetMode="External"/><Relationship Id="rId24" Type="http://schemas.openxmlformats.org/officeDocument/2006/relationships/hyperlink" Target="https://towiki.ru/view/%D0%A2%D0%BE%D0%BC%D1%8C" TargetMode="External"/><Relationship Id="rId32" Type="http://schemas.openxmlformats.org/officeDocument/2006/relationships/hyperlink" Target="https://towiki.ru/view/%D0%A2%D1%83%D0%B3%D0%BE%D1%8F%D0%BA%D0%BE%D0%B2%D0%BA%D0%B0_(%D1%80%D0%B5%D0%BA%D0%B0)" TargetMode="External"/><Relationship Id="rId37" Type="http://schemas.openxmlformats.org/officeDocument/2006/relationships/hyperlink" Target="https://ru.wikipedia.org/wiki/%D0%B1%D0%BE%D0%BB%D1%8C%D1%88%D0%B5%D0%B2%D0%B8%D0%B7%D0%BC" TargetMode="External"/><Relationship Id="rId40" Type="http://schemas.openxmlformats.org/officeDocument/2006/relationships/hyperlink" Target="https://towiki.ru/view/%D0%A2%D0%BE%D0%BC%D1%81%D0%BA" TargetMode="External"/><Relationship Id="rId45" Type="http://schemas.openxmlformats.org/officeDocument/2006/relationships/hyperlink" Target="https://ru.wikipedia.org/wiki/%D0%BD%D0%B0%D1%87%D0%B0%D0%BB%D1%8C%D0%BD%D0%B0%D1%8F_%D1%88%D0%BA%D0%BE%D0%BB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1%80%D1%83%D1%81%D1%81%D0%BA%D0%B8%D0%B5" TargetMode="External"/><Relationship Id="rId23" Type="http://schemas.openxmlformats.org/officeDocument/2006/relationships/hyperlink" Target="https://ru.wikipedia.org/wiki/%D0%BA%D1%80%D0%B5%D1%81%D1%82%D1%8C%D1%8F%D0%BD%D0%B5" TargetMode="External"/><Relationship Id="rId28" Type="http://schemas.openxmlformats.org/officeDocument/2006/relationships/hyperlink" Target="https://ru.wikipedia.org/wiki/%D0%BC%D0%B5%D0%BB%D1%8C%D0%BD%D0%B8%D1%86%D0%B0" TargetMode="External"/><Relationship Id="rId36" Type="http://schemas.openxmlformats.org/officeDocument/2006/relationships/hyperlink" Target="https://ru.wikipedia.org/wiki/%D0%9E%D0%BA%D1%82%D1%8F%D0%B1%D1%80%D1%8C%D1%81%D0%BA%D0%B0%D1%8F_%D1%80%D0%B5%D0%B2%D0%BE%D0%BB%D1%8E%D1%86%D0%B8%D1%8F_(1917)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towiki.ru/view/%D0%A2%D0%BE%D0%BC%D1%81%D0%BA%D0%B0%D1%8F_%D0%BE%D0%B1%D0%BB%D0%B0%D1%81%D1%82%D1%8C" TargetMode="External"/><Relationship Id="rId19" Type="http://schemas.openxmlformats.org/officeDocument/2006/relationships/hyperlink" Target="https://towiki.ru/index.php?title=%D0%9E%D1%81%D1%82%D1%8F%D0%BA%D0%B8&amp;action=edit&amp;redlink=1" TargetMode="External"/><Relationship Id="rId31" Type="http://schemas.openxmlformats.org/officeDocument/2006/relationships/hyperlink" Target="https://ru.wikipedia.org/wiki/%D0%BC%D0%B5%D0%BB%D1%8C%D0%BD%D0%B8%D1%86%D0%B0" TargetMode="External"/><Relationship Id="rId44" Type="http://schemas.openxmlformats.org/officeDocument/2006/relationships/hyperlink" Target="https://ru.wikipedia.org/wiki/%D1%81%D1%82%D0%B0%D0%BB%D0%B8%D0%BD%D1%81%D0%BA%D0%B8%D0%B5_%D1%80%D0%B5%D0%BF%D1%80%D0%B5%D1%81%D1%81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wiki.ru/view/%D0%A2%D0%BE%D0%BC%D1%81%D0%BA%D0%B8%D0%B9_%D1%80%D0%B0%D0%B9%D0%BE%D0%BD" TargetMode="External"/><Relationship Id="rId14" Type="http://schemas.openxmlformats.org/officeDocument/2006/relationships/hyperlink" Target="https://towiki.ru/view/%D0%A1%D0%BF%D0%B0%D1%81%D1%81%D0%BA%D0%BE%D0%B5_%D1%81%D0%B5%D0%BB%D1%8C%D1%81%D0%BA%D0%BE%D0%B5_%D0%BF%D0%BE%D1%81%D0%B5%D0%BB%D0%B5%D0%BD%D0%B8%D0%B5" TargetMode="External"/><Relationship Id="rId22" Type="http://schemas.openxmlformats.org/officeDocument/2006/relationships/hyperlink" Target="https://ru.wikipedia.org/wiki/%D1%80%D1%83%D1%81%D1%81%D0%BA%D0%B8%D0%B5" TargetMode="External"/><Relationship Id="rId27" Type="http://schemas.openxmlformats.org/officeDocument/2006/relationships/hyperlink" Target="https://towiki.ru/index.php?title=%D0%AF%D0%BA%D1%83%D0%BD%D0%B8%D0%BD%D0%B0_(%D1%80%D0%B5%D0%BA%D0%B0)&amp;action=edit&amp;redlink=1" TargetMode="External"/><Relationship Id="rId30" Type="http://schemas.openxmlformats.org/officeDocument/2006/relationships/hyperlink" Target="https://ru.wikipedia.org/wiki/%D0%BF%D0%B0%D1%82%D0%BE%D0%BA%D0%B0" TargetMode="External"/><Relationship Id="rId35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43" Type="http://schemas.openxmlformats.org/officeDocument/2006/relationships/hyperlink" Target="https://ru.wikipedia.org/wiki/%D0%BA%D0%BE%D0%BB%D0%BB%D0%B5%D0%BA%D1%82%D0%B8%D0%B2%D0%B8%D0%B7%D0%B0%D1%86%D0%B8%D1%8F" TargetMode="External"/><Relationship Id="rId48" Type="http://schemas.openxmlformats.org/officeDocument/2006/relationships/hyperlink" Target="https://towiki.ru/view/634592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BEBF-C029-48BE-810C-F942491C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Useras</dc:creator>
  <cp:lastModifiedBy>user</cp:lastModifiedBy>
  <cp:revision>9</cp:revision>
  <dcterms:created xsi:type="dcterms:W3CDTF">2023-07-10T05:33:00Z</dcterms:created>
  <dcterms:modified xsi:type="dcterms:W3CDTF">2023-07-11T04:52:00Z</dcterms:modified>
</cp:coreProperties>
</file>