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93" w:rsidRDefault="008A1C93" w:rsidP="008A1C93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>
        <w:rPr>
          <w:rStyle w:val="c2"/>
          <w:color w:val="000000"/>
        </w:rPr>
        <w:t>Сценарий игры «Весёлые ребята Виктора Драгунского»</w:t>
      </w:r>
    </w:p>
    <w:p w:rsidR="00BE0C26" w:rsidRPr="003F3C78" w:rsidRDefault="00BE0C26" w:rsidP="00BE0C2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>Здравствуйте, ребята! Сегодня я хочу вам рассказать об удивительном человеке, который написал для вас много забавных, добрых и поучительных историй. Это Виктор Юзефович Драгунский. Кто знает, как называется его знаменитая книга? (Дети отвечают). Конечно, это книга «Денискины рассказы»! Но сначала я расскажу немного о самом писателе. Он был ярким человеком, и жизнь его тоже была яркой и насыщенной.</w:t>
      </w:r>
    </w:p>
    <w:p w:rsidR="00BE0C26" w:rsidRPr="003F3C78" w:rsidRDefault="00DF5868" w:rsidP="00BE0C2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color w:val="000000"/>
          <w:sz w:val="28"/>
        </w:rPr>
        <w:t>( слайды 1-4</w:t>
      </w:r>
      <w:r w:rsidR="008A1C93" w:rsidRPr="008A1C93">
        <w:rPr>
          <w:rStyle w:val="c2"/>
          <w:b/>
          <w:color w:val="000000"/>
          <w:sz w:val="28"/>
        </w:rPr>
        <w:t>)</w:t>
      </w:r>
      <w:r w:rsidR="008A1C93" w:rsidRPr="008A1C93">
        <w:rPr>
          <w:rStyle w:val="c2"/>
          <w:color w:val="000000"/>
          <w:sz w:val="28"/>
        </w:rPr>
        <w:t xml:space="preserve"> </w:t>
      </w:r>
      <w:r w:rsidR="00BE0C26" w:rsidRPr="003F3C78">
        <w:rPr>
          <w:rStyle w:val="c2"/>
          <w:color w:val="000000"/>
        </w:rPr>
        <w:t>Виктор Юзефович Драгунский родился 1 декабря 1913 года в Нью-Йорке. Так сложилось, что его родители переехали туда в поисках лучшей жизни, но прижиться на новом месте им не удалось. Спустя всего лишь год, мальчик вместе с родителями вернулся на родину – в город Гомель (Беларусь).  Очень рано Виктор лишился отца. Вскоре  у него появился отчим. Потом родился  младший брат.  Но через несколько лет отчим оставил семью и уехал в Америку.  Ответственность за семью взял на себя Виктор.</w:t>
      </w:r>
    </w:p>
    <w:p w:rsidR="00BE0C26" w:rsidRPr="003F3C78" w:rsidRDefault="00BE0C26" w:rsidP="00BE0C2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 xml:space="preserve"> В 17 лет </w:t>
      </w:r>
      <w:proofErr w:type="gramStart"/>
      <w:r w:rsidRPr="003F3C78">
        <w:rPr>
          <w:rStyle w:val="c2"/>
          <w:color w:val="000000"/>
        </w:rPr>
        <w:t>Драгунского</w:t>
      </w:r>
      <w:proofErr w:type="gramEnd"/>
      <w:r w:rsidRPr="003F3C78">
        <w:rPr>
          <w:rStyle w:val="c2"/>
          <w:color w:val="000000"/>
        </w:rPr>
        <w:t xml:space="preserve"> привлёк театр. Кроме литературного кружка он начал ходить ещё и в театральную студию. Талант </w:t>
      </w:r>
      <w:proofErr w:type="gramStart"/>
      <w:r w:rsidRPr="003F3C78">
        <w:rPr>
          <w:rStyle w:val="c2"/>
          <w:color w:val="000000"/>
        </w:rPr>
        <w:t>Драгунского</w:t>
      </w:r>
      <w:proofErr w:type="gramEnd"/>
      <w:r w:rsidRPr="003F3C78">
        <w:rPr>
          <w:rStyle w:val="c2"/>
          <w:color w:val="000000"/>
        </w:rPr>
        <w:t xml:space="preserve"> проявился рано и сразу был замечен окружающими. По его сценариям в театре начали ставить различные представления. Писатель  и сам принимал участие в шоу. Развивая свой актерский талант, Виктор Драгунский смог попасть в мир кино. </w:t>
      </w:r>
    </w:p>
    <w:p w:rsidR="00BE0C26" w:rsidRPr="003F3C78" w:rsidRDefault="00BE0C26" w:rsidP="00BE0C2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 xml:space="preserve"> Во время Великой Отечественной войны Драгунский был в ополчении, затем выступал с фронтовыми концертными бригадами.</w:t>
      </w:r>
    </w:p>
    <w:p w:rsidR="00BE0C26" w:rsidRPr="003F3C78" w:rsidRDefault="00BE0C26" w:rsidP="00BE0C2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 xml:space="preserve"> После войны, Драгунский решил создать свой собственный театр, где каждый талантливый молодой актер смог бы проявить себя. Ему это удалось. «Синяя птичка» –  так был назван театр пародий Виктора, очень быстро получивший признание и славу.</w:t>
      </w:r>
    </w:p>
    <w:p w:rsidR="00BE0C26" w:rsidRPr="003F3C78" w:rsidRDefault="00BE0C26" w:rsidP="00BE0C2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 xml:space="preserve"> Но вскоре неожиданно для всех Драгунский бросает театр и уходит в цирк. Работать  рыжим клоуном!   Особенно любил </w:t>
      </w:r>
      <w:proofErr w:type="gramStart"/>
      <w:r w:rsidRPr="003F3C78">
        <w:rPr>
          <w:rStyle w:val="c2"/>
          <w:color w:val="000000"/>
        </w:rPr>
        <w:t>Драгунский</w:t>
      </w:r>
      <w:proofErr w:type="gramEnd"/>
      <w:r w:rsidRPr="003F3C78">
        <w:rPr>
          <w:rStyle w:val="c2"/>
          <w:color w:val="000000"/>
        </w:rPr>
        <w:t xml:space="preserve"> выступать перед детьми. Для него не было большего наслаждения, чем следить за маленькими зрителями, которые во время его представлений просто сползали со стульев от смеха.</w:t>
      </w:r>
    </w:p>
    <w:p w:rsidR="00BE0C26" w:rsidRPr="003F3C78" w:rsidRDefault="00BE0C26" w:rsidP="00BE0C2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 xml:space="preserve">Знаете, ребята, Виктор Юзефович успел поработать шорником (он делал седла для лошадей), токарем, лодочником, артистом и, наконец, писателем, и всегда все у него получалось, во всем он был успешен! Есть книги, к которым никто не может остаться равнодушным. Книга «Денискины рассказы» как раз из </w:t>
      </w:r>
      <w:proofErr w:type="gramStart"/>
      <w:r w:rsidRPr="003F3C78">
        <w:rPr>
          <w:rStyle w:val="c2"/>
          <w:color w:val="000000"/>
        </w:rPr>
        <w:t>таких</w:t>
      </w:r>
      <w:proofErr w:type="gramEnd"/>
      <w:r w:rsidRPr="003F3C78">
        <w:rPr>
          <w:rStyle w:val="c2"/>
          <w:color w:val="000000"/>
        </w:rPr>
        <w:t>.</w:t>
      </w:r>
    </w:p>
    <w:p w:rsidR="00BE0C26" w:rsidRPr="003F3C78" w:rsidRDefault="00BE0C26" w:rsidP="00BE0C2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>- А знаете ли вы, что герой «Денискиных рассказов» вовсе не выдуманный?</w:t>
      </w:r>
    </w:p>
    <w:p w:rsidR="00BE0C26" w:rsidRPr="003F3C78" w:rsidRDefault="001875D3" w:rsidP="00BE0C2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> </w:t>
      </w:r>
      <w:r w:rsidR="00BE0C26" w:rsidRPr="003F3C78">
        <w:rPr>
          <w:rStyle w:val="c2"/>
          <w:color w:val="000000"/>
        </w:rPr>
        <w:t xml:space="preserve"> У </w:t>
      </w:r>
      <w:proofErr w:type="gramStart"/>
      <w:r w:rsidR="00BE0C26" w:rsidRPr="003F3C78">
        <w:rPr>
          <w:rStyle w:val="c2"/>
          <w:color w:val="000000"/>
        </w:rPr>
        <w:t>Драгунского</w:t>
      </w:r>
      <w:proofErr w:type="gramEnd"/>
      <w:r w:rsidR="00BE0C26" w:rsidRPr="003F3C78">
        <w:rPr>
          <w:rStyle w:val="c2"/>
          <w:color w:val="000000"/>
        </w:rPr>
        <w:t xml:space="preserve"> были сын Денис и дочь Ксения.  И до сих пор остается загадкой, события, описанные в книге, - это правда или вымысел? Дочь и сын Виктора Драгунского тоже стали писателями, и, может быть, они  напишут книгу, где расскажут нам об этом.</w:t>
      </w:r>
    </w:p>
    <w:p w:rsidR="00BE0C26" w:rsidRPr="003F3C78" w:rsidRDefault="00BE0C26" w:rsidP="00BE0C26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- А сегодня  мы с вами поиграем в литературную игру «</w:t>
      </w:r>
      <w:r w:rsidR="001875D3" w:rsidRPr="003F3C78">
        <w:rPr>
          <w:rStyle w:val="c2"/>
          <w:color w:val="000000"/>
        </w:rPr>
        <w:t>Весёлые ребята Драгунского</w:t>
      </w:r>
      <w:r w:rsidRPr="003F3C78">
        <w:rPr>
          <w:rStyle w:val="c2"/>
          <w:color w:val="000000"/>
        </w:rPr>
        <w:t>». Каждая команда будет получать за правильный ответ фишку своего цвета. В конце игры мы узнаем  знатоков «Денискиных рассказов». Начинаем!</w:t>
      </w:r>
    </w:p>
    <w:p w:rsid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Style w:val="c8"/>
          <w:b/>
          <w:bCs/>
          <w:color w:val="000000"/>
        </w:rPr>
      </w:pPr>
    </w:p>
    <w:p w:rsidR="00EA2E20" w:rsidRDefault="00DF5868" w:rsidP="008A1C93">
      <w:pPr>
        <w:pStyle w:val="c0"/>
        <w:shd w:val="clear" w:color="auto" w:fill="FFFFFF"/>
        <w:spacing w:before="0" w:beforeAutospacing="0" w:after="0" w:afterAutospacing="0"/>
        <w:ind w:left="502"/>
        <w:jc w:val="both"/>
        <w:rPr>
          <w:rStyle w:val="c8"/>
          <w:b/>
          <w:bCs/>
          <w:color w:val="000000"/>
          <w:sz w:val="28"/>
        </w:rPr>
      </w:pPr>
      <w:r>
        <w:rPr>
          <w:rStyle w:val="c8"/>
          <w:b/>
          <w:bCs/>
          <w:color w:val="000000"/>
        </w:rPr>
        <w:t>(СЛАЙД 5-8</w:t>
      </w:r>
      <w:r w:rsidR="008A1C93" w:rsidRPr="008A1C93">
        <w:rPr>
          <w:rStyle w:val="c8"/>
          <w:b/>
          <w:bCs/>
          <w:color w:val="000000"/>
        </w:rPr>
        <w:t xml:space="preserve">) </w:t>
      </w:r>
      <w:r w:rsidR="008A1C93">
        <w:rPr>
          <w:rStyle w:val="c8"/>
          <w:b/>
          <w:bCs/>
          <w:color w:val="000000"/>
          <w:sz w:val="28"/>
        </w:rPr>
        <w:t>1.</w:t>
      </w:r>
      <w:r w:rsidR="003F3C78" w:rsidRPr="003F3C78">
        <w:rPr>
          <w:rStyle w:val="c8"/>
          <w:b/>
          <w:bCs/>
          <w:color w:val="000000"/>
          <w:sz w:val="28"/>
        </w:rPr>
        <w:t>«Как называется рассказ?»</w:t>
      </w:r>
    </w:p>
    <w:p w:rsidR="003F3C78" w:rsidRDefault="00F33166" w:rsidP="00F33166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</w:t>
      </w:r>
      <w:r w:rsidR="003F3C78" w:rsidRPr="003F3C78">
        <w:t>"Арбузный переулок"</w:t>
      </w:r>
    </w:p>
    <w:p w:rsidR="003F3C78" w:rsidRDefault="003F3C78" w:rsidP="00E85315">
      <w:pPr>
        <w:pStyle w:val="c0"/>
        <w:shd w:val="clear" w:color="auto" w:fill="FFFFFF"/>
        <w:spacing w:before="0" w:beforeAutospacing="0" w:after="0" w:afterAutospacing="0" w:line="360" w:lineRule="auto"/>
        <w:ind w:left="502"/>
        <w:jc w:val="both"/>
        <w:rPr>
          <w:color w:val="333333"/>
          <w:shd w:val="clear" w:color="auto" w:fill="FFFCFC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CFC"/>
        </w:rPr>
        <w:t> </w:t>
      </w:r>
      <w:r w:rsidRPr="00E85315">
        <w:rPr>
          <w:color w:val="333333"/>
          <w:shd w:val="clear" w:color="auto" w:fill="FFFCFC"/>
        </w:rPr>
        <w:t>«Где это видано...»</w:t>
      </w:r>
    </w:p>
    <w:p w:rsidR="00E85315" w:rsidRDefault="00E85315" w:rsidP="00E85315">
      <w:pPr>
        <w:pStyle w:val="c0"/>
        <w:shd w:val="clear" w:color="auto" w:fill="FFFFFF"/>
        <w:spacing w:before="0" w:beforeAutospacing="0" w:after="0" w:afterAutospacing="0" w:line="360" w:lineRule="auto"/>
        <w:ind w:left="502"/>
        <w:jc w:val="both"/>
        <w:rPr>
          <w:color w:val="000000"/>
          <w:shd w:val="clear" w:color="auto" w:fill="FFFFFF"/>
        </w:rPr>
      </w:pPr>
      <w:r w:rsidRPr="003F3C78">
        <w:rPr>
          <w:color w:val="000000"/>
          <w:shd w:val="clear" w:color="auto" w:fill="FFFFFF"/>
        </w:rPr>
        <w:t>«Друг детства»</w:t>
      </w:r>
    </w:p>
    <w:p w:rsidR="00E85315" w:rsidRDefault="00E85315" w:rsidP="00E85315">
      <w:pPr>
        <w:pStyle w:val="c0"/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2"/>
          <w:color w:val="000000"/>
        </w:rPr>
      </w:pPr>
      <w:r>
        <w:rPr>
          <w:rStyle w:val="c2"/>
          <w:color w:val="000000"/>
        </w:rPr>
        <w:t>«</w:t>
      </w:r>
      <w:r w:rsidRPr="003F3C78">
        <w:rPr>
          <w:rStyle w:val="c2"/>
          <w:color w:val="000000"/>
        </w:rPr>
        <w:t>20 лет под кроватью</w:t>
      </w:r>
      <w:r>
        <w:rPr>
          <w:rStyle w:val="c2"/>
          <w:color w:val="000000"/>
        </w:rPr>
        <w:t>»</w:t>
      </w:r>
    </w:p>
    <w:p w:rsidR="00E85315" w:rsidRDefault="00E85315" w:rsidP="00E85315">
      <w:pPr>
        <w:pStyle w:val="c0"/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2"/>
          <w:color w:val="000000"/>
        </w:rPr>
      </w:pPr>
      <w:r>
        <w:rPr>
          <w:rStyle w:val="c8"/>
          <w:b/>
          <w:bCs/>
          <w:color w:val="000000"/>
        </w:rPr>
        <w:t xml:space="preserve"> «</w:t>
      </w:r>
      <w:r w:rsidRPr="003F3C78">
        <w:rPr>
          <w:rStyle w:val="c2"/>
          <w:color w:val="000000"/>
        </w:rPr>
        <w:t>Слава Ивана Козловского</w:t>
      </w:r>
      <w:r>
        <w:rPr>
          <w:rStyle w:val="c2"/>
          <w:color w:val="000000"/>
        </w:rPr>
        <w:t>»</w:t>
      </w:r>
    </w:p>
    <w:p w:rsidR="00E85315" w:rsidRDefault="00E85315" w:rsidP="00F33166">
      <w:pPr>
        <w:pStyle w:val="c0"/>
        <w:shd w:val="clear" w:color="auto" w:fill="FFFFFF"/>
        <w:spacing w:before="0" w:beforeAutospacing="0" w:after="0" w:afterAutospacing="0" w:line="360" w:lineRule="auto"/>
        <w:ind w:left="502"/>
        <w:jc w:val="both"/>
      </w:pPr>
      <w:r w:rsidRPr="003F3C78">
        <w:t>«Сражение у Чистой речки»</w:t>
      </w:r>
    </w:p>
    <w:p w:rsidR="00DF5868" w:rsidRDefault="00DF5868" w:rsidP="00F33166">
      <w:pPr>
        <w:pStyle w:val="c0"/>
        <w:shd w:val="clear" w:color="auto" w:fill="FFFFFF"/>
        <w:spacing w:before="0" w:beforeAutospacing="0" w:after="0" w:afterAutospacing="0" w:line="360" w:lineRule="auto"/>
        <w:ind w:left="502"/>
        <w:jc w:val="both"/>
        <w:rPr>
          <w:color w:val="000000"/>
          <w:shd w:val="clear" w:color="auto" w:fill="FFFFFF"/>
        </w:rPr>
      </w:pPr>
      <w:r w:rsidRPr="00F33166">
        <w:rPr>
          <w:color w:val="000000"/>
          <w:shd w:val="clear" w:color="auto" w:fill="FFFFFF"/>
        </w:rPr>
        <w:t>«Заколдованная буква»</w:t>
      </w:r>
    </w:p>
    <w:p w:rsidR="00DF5868" w:rsidRDefault="00DF5868" w:rsidP="00F33166">
      <w:pPr>
        <w:pStyle w:val="c0"/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2"/>
          <w:color w:val="000000"/>
        </w:rPr>
      </w:pPr>
      <w:r>
        <w:rPr>
          <w:rStyle w:val="c2"/>
          <w:color w:val="000000"/>
        </w:rPr>
        <w:t>«</w:t>
      </w:r>
      <w:r w:rsidRPr="003F3C78">
        <w:rPr>
          <w:rStyle w:val="c2"/>
          <w:color w:val="000000"/>
        </w:rPr>
        <w:t>Шляпа гроссмейстера</w:t>
      </w:r>
      <w:r>
        <w:rPr>
          <w:rStyle w:val="c2"/>
          <w:color w:val="000000"/>
        </w:rPr>
        <w:t>»</w:t>
      </w:r>
    </w:p>
    <w:p w:rsidR="00DF5868" w:rsidRDefault="00DF5868" w:rsidP="00F33166">
      <w:pPr>
        <w:pStyle w:val="c0"/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2"/>
          <w:color w:val="000000"/>
        </w:rPr>
      </w:pPr>
      <w:r w:rsidRPr="003F3C78">
        <w:t>"Поют колёса тра-та-та"</w:t>
      </w:r>
    </w:p>
    <w:p w:rsidR="00DF5868" w:rsidRDefault="00DF5868" w:rsidP="00F33166">
      <w:pPr>
        <w:pStyle w:val="c0"/>
        <w:shd w:val="clear" w:color="auto" w:fill="FFFFFF"/>
        <w:spacing w:before="0" w:beforeAutospacing="0" w:after="0" w:afterAutospacing="0" w:line="360" w:lineRule="auto"/>
        <w:ind w:left="502"/>
        <w:jc w:val="both"/>
      </w:pPr>
      <w:r>
        <w:rPr>
          <w:rStyle w:val="c2"/>
          <w:color w:val="000000"/>
        </w:rPr>
        <w:lastRenderedPageBreak/>
        <w:t>«Ровно 25 кило»</w:t>
      </w:r>
    </w:p>
    <w:p w:rsidR="00E85315" w:rsidRDefault="00F33166" w:rsidP="00F33166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</w:t>
      </w:r>
      <w:r w:rsidR="00E85315" w:rsidRPr="003F3C78">
        <w:t>«Удивительный день»</w:t>
      </w:r>
    </w:p>
    <w:p w:rsidR="00E85315" w:rsidRDefault="00E85315" w:rsidP="00E8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3C78">
        <w:rPr>
          <w:rFonts w:ascii="Times New Roman" w:hAnsi="Times New Roman" w:cs="Times New Roman"/>
          <w:sz w:val="24"/>
          <w:szCs w:val="24"/>
        </w:rPr>
        <w:t xml:space="preserve">"Не хуже нас цирковых"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315" w:rsidRDefault="00E85315" w:rsidP="00E8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3C78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3F3C78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Pr="003F3C78">
        <w:rPr>
          <w:rFonts w:ascii="Times New Roman" w:hAnsi="Times New Roman" w:cs="Times New Roman"/>
          <w:sz w:val="24"/>
          <w:szCs w:val="24"/>
        </w:rPr>
        <w:t xml:space="preserve"> всегда становится явным" </w:t>
      </w:r>
    </w:p>
    <w:p w:rsidR="00E85315" w:rsidRPr="00E85315" w:rsidRDefault="00DF5868" w:rsidP="00E85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CFC"/>
        </w:rPr>
        <w:t xml:space="preserve">           </w:t>
      </w:r>
      <w:r w:rsidR="00E85315">
        <w:rPr>
          <w:rFonts w:ascii="Times New Roman" w:hAnsi="Times New Roman" w:cs="Times New Roman"/>
          <w:color w:val="333333"/>
          <w:sz w:val="24"/>
          <w:szCs w:val="24"/>
          <w:shd w:val="clear" w:color="auto" w:fill="FFFCFC"/>
        </w:rPr>
        <w:t>«</w:t>
      </w:r>
      <w:r w:rsidR="00E85315" w:rsidRPr="00E85315">
        <w:rPr>
          <w:rFonts w:ascii="Times New Roman" w:hAnsi="Times New Roman" w:cs="Times New Roman"/>
          <w:color w:val="333333"/>
          <w:sz w:val="24"/>
          <w:szCs w:val="24"/>
          <w:shd w:val="clear" w:color="auto" w:fill="FFFCFC"/>
        </w:rPr>
        <w:t>Похититель собак</w:t>
      </w:r>
      <w:r w:rsidR="00E85315">
        <w:rPr>
          <w:rFonts w:ascii="Times New Roman" w:hAnsi="Times New Roman" w:cs="Times New Roman"/>
          <w:color w:val="333333"/>
          <w:sz w:val="24"/>
          <w:szCs w:val="24"/>
          <w:shd w:val="clear" w:color="auto" w:fill="FFFCFC"/>
        </w:rPr>
        <w:t>»</w:t>
      </w:r>
    </w:p>
    <w:p w:rsidR="00DF5868" w:rsidRDefault="00DF58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8A1C9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-10</w:t>
      </w:r>
      <w:r w:rsidR="008A1C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11D56" w:rsidRPr="003F3C78">
        <w:rPr>
          <w:rFonts w:ascii="Times New Roman" w:hAnsi="Times New Roman" w:cs="Times New Roman"/>
          <w:b/>
          <w:sz w:val="24"/>
          <w:szCs w:val="24"/>
        </w:rPr>
        <w:t>2</w:t>
      </w:r>
      <w:r w:rsidR="00075885" w:rsidRPr="003F3C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3C78">
        <w:rPr>
          <w:rFonts w:ascii="Times New Roman" w:hAnsi="Times New Roman" w:cs="Times New Roman"/>
          <w:b/>
          <w:sz w:val="24"/>
          <w:szCs w:val="24"/>
        </w:rPr>
        <w:t>«</w:t>
      </w:r>
      <w:r w:rsidR="00075885" w:rsidRPr="003F3C78">
        <w:rPr>
          <w:rFonts w:ascii="Times New Roman" w:hAnsi="Times New Roman" w:cs="Times New Roman"/>
          <w:b/>
          <w:sz w:val="24"/>
          <w:szCs w:val="24"/>
        </w:rPr>
        <w:t>КАРТИННАЯ ГАЛЕРЕЯ</w:t>
      </w:r>
      <w:r w:rsidR="003F3C7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885" w:rsidRPr="00DF5868" w:rsidRDefault="00075885">
      <w:pPr>
        <w:rPr>
          <w:rFonts w:ascii="Times New Roman" w:hAnsi="Times New Roman" w:cs="Times New Roman"/>
          <w:b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>1. «Арбузный переулок»</w:t>
      </w:r>
    </w:p>
    <w:p w:rsidR="00075885" w:rsidRPr="003F3C78" w:rsidRDefault="00075885">
      <w:pPr>
        <w:rPr>
          <w:rFonts w:ascii="Times New Roman" w:hAnsi="Times New Roman" w:cs="Times New Roman"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>2. «Удивительный день»</w:t>
      </w:r>
    </w:p>
    <w:p w:rsidR="00075885" w:rsidRPr="003F3C78" w:rsidRDefault="00075885">
      <w:pPr>
        <w:rPr>
          <w:rFonts w:ascii="Times New Roman" w:hAnsi="Times New Roman" w:cs="Times New Roman"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>3. «Сражение у Чистой речки»</w:t>
      </w:r>
    </w:p>
    <w:p w:rsidR="00075885" w:rsidRPr="003F3C78" w:rsidRDefault="00075885">
      <w:pPr>
        <w:rPr>
          <w:rFonts w:ascii="Times New Roman" w:hAnsi="Times New Roman" w:cs="Times New Roman"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>4. «</w:t>
      </w:r>
      <w:proofErr w:type="gramStart"/>
      <w:r w:rsidRPr="003F3C78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Pr="003F3C78">
        <w:rPr>
          <w:rFonts w:ascii="Times New Roman" w:hAnsi="Times New Roman" w:cs="Times New Roman"/>
          <w:sz w:val="24"/>
          <w:szCs w:val="24"/>
        </w:rPr>
        <w:t xml:space="preserve"> становится явным»</w:t>
      </w:r>
    </w:p>
    <w:p w:rsidR="00075885" w:rsidRPr="003F3C78" w:rsidRDefault="00075885" w:rsidP="00075885">
      <w:pPr>
        <w:rPr>
          <w:rFonts w:ascii="Times New Roman" w:hAnsi="Times New Roman" w:cs="Times New Roman"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 xml:space="preserve">5. </w:t>
      </w:r>
      <w:r w:rsidRPr="003F3C78">
        <w:rPr>
          <w:rFonts w:ascii="Times New Roman" w:hAnsi="Times New Roman" w:cs="Times New Roman"/>
          <w:bCs/>
          <w:sz w:val="24"/>
          <w:szCs w:val="24"/>
        </w:rPr>
        <w:t>«Заколдованная буква»</w:t>
      </w:r>
      <w:r w:rsidRPr="003F3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5885" w:rsidRPr="003F3C78" w:rsidRDefault="00075885">
      <w:pPr>
        <w:rPr>
          <w:rFonts w:ascii="Times New Roman" w:hAnsi="Times New Roman" w:cs="Times New Roman"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>6. «Он живой и светится»</w:t>
      </w:r>
    </w:p>
    <w:p w:rsidR="00075885" w:rsidRPr="003F3C78" w:rsidRDefault="00075885">
      <w:pPr>
        <w:rPr>
          <w:rFonts w:ascii="Times New Roman" w:hAnsi="Times New Roman" w:cs="Times New Roman"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>7. «Друг детства»</w:t>
      </w:r>
    </w:p>
    <w:p w:rsidR="00075885" w:rsidRPr="003F3C78" w:rsidRDefault="00075885">
      <w:pPr>
        <w:rPr>
          <w:rFonts w:ascii="Times New Roman" w:hAnsi="Times New Roman" w:cs="Times New Roman"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>8. «Ровно 25 кило»</w:t>
      </w:r>
    </w:p>
    <w:p w:rsidR="00075885" w:rsidRPr="003F3C78" w:rsidRDefault="00DF58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11</w:t>
      </w:r>
      <w:r w:rsidR="008A1C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75885" w:rsidRPr="003F3C78">
        <w:rPr>
          <w:rFonts w:ascii="Times New Roman" w:hAnsi="Times New Roman" w:cs="Times New Roman"/>
          <w:b/>
          <w:sz w:val="24"/>
          <w:szCs w:val="24"/>
        </w:rPr>
        <w:t>3.</w:t>
      </w:r>
      <w:r w:rsidR="00075885" w:rsidRPr="003F3C78">
        <w:rPr>
          <w:rFonts w:ascii="Times New Roman" w:hAnsi="Times New Roman" w:cs="Times New Roman"/>
          <w:sz w:val="24"/>
          <w:szCs w:val="24"/>
        </w:rPr>
        <w:t xml:space="preserve"> </w:t>
      </w:r>
      <w:r w:rsidR="00075885" w:rsidRPr="003F3C78">
        <w:rPr>
          <w:rFonts w:ascii="Times New Roman" w:hAnsi="Times New Roman" w:cs="Times New Roman"/>
          <w:b/>
          <w:bCs/>
          <w:sz w:val="24"/>
          <w:szCs w:val="24"/>
        </w:rPr>
        <w:t>«НАВЕДИ ПОРЯДОК»  </w:t>
      </w:r>
    </w:p>
    <w:p w:rsidR="00075885" w:rsidRPr="003F3C78" w:rsidRDefault="00075885" w:rsidP="00E8531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F3C78">
        <w:rPr>
          <w:rStyle w:val="c2"/>
          <w:color w:val="000000"/>
        </w:rPr>
        <w:t>   1.  Очевидное стало тайной   (Тайное становится явным)</w:t>
      </w:r>
    </w:p>
    <w:p w:rsidR="00075885" w:rsidRPr="003F3C78" w:rsidRDefault="00075885" w:rsidP="00E85315">
      <w:pPr>
        <w:pStyle w:val="c0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2. Зашифрованная цифра   (Заколдованная буква)</w:t>
      </w:r>
    </w:p>
    <w:p w:rsidR="00075885" w:rsidRPr="003F3C78" w:rsidRDefault="00075885" w:rsidP="00E85315">
      <w:pPr>
        <w:pStyle w:val="c0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 xml:space="preserve">3. Бесславие Филиппа </w:t>
      </w:r>
      <w:proofErr w:type="spellStart"/>
      <w:r w:rsidRPr="003F3C78">
        <w:rPr>
          <w:rStyle w:val="c2"/>
          <w:color w:val="000000"/>
        </w:rPr>
        <w:t>Киркорова</w:t>
      </w:r>
      <w:proofErr w:type="spellEnd"/>
      <w:r w:rsidRPr="003F3C78">
        <w:rPr>
          <w:rStyle w:val="c2"/>
          <w:color w:val="000000"/>
        </w:rPr>
        <w:t xml:space="preserve">   (Слава Ивана Козловского)</w:t>
      </w:r>
    </w:p>
    <w:p w:rsidR="00075885" w:rsidRPr="003F3C78" w:rsidRDefault="00075885" w:rsidP="00E85315">
      <w:pPr>
        <w:pStyle w:val="c0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4. Шляпа волшебника   (Шляпа гроссмейстера)</w:t>
      </w:r>
    </w:p>
    <w:p w:rsidR="00075885" w:rsidRPr="003F3C78" w:rsidRDefault="00075885" w:rsidP="00E85315">
      <w:pPr>
        <w:pStyle w:val="c0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5. 10 лет на кровати   (20 лет под кроватью)</w:t>
      </w:r>
    </w:p>
    <w:p w:rsidR="00075885" w:rsidRPr="003F3C78" w:rsidRDefault="001875D3" w:rsidP="00E85315">
      <w:pPr>
        <w:pStyle w:val="c0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6</w:t>
      </w:r>
      <w:r w:rsidR="00075885" w:rsidRPr="003F3C78">
        <w:rPr>
          <w:rStyle w:val="c2"/>
          <w:color w:val="000000"/>
        </w:rPr>
        <w:t>. Кот в шляпе   (Кот в сапогах)</w:t>
      </w:r>
    </w:p>
    <w:p w:rsidR="00075885" w:rsidRPr="00F33166" w:rsidRDefault="00DF5868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12</w:t>
      </w:r>
      <w:r w:rsidR="008A1C93" w:rsidRPr="008A1C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552BD" w:rsidRPr="00F33166">
        <w:rPr>
          <w:rFonts w:ascii="Times New Roman" w:hAnsi="Times New Roman" w:cs="Times New Roman"/>
          <w:b/>
          <w:sz w:val="28"/>
          <w:szCs w:val="24"/>
        </w:rPr>
        <w:t>4.</w:t>
      </w:r>
      <w:r w:rsidR="00E552BD" w:rsidRPr="00F33166">
        <w:rPr>
          <w:rFonts w:ascii="Times New Roman" w:hAnsi="Times New Roman" w:cs="Times New Roman"/>
          <w:sz w:val="28"/>
          <w:szCs w:val="24"/>
        </w:rPr>
        <w:t xml:space="preserve"> </w:t>
      </w:r>
      <w:r w:rsidR="00E552BD" w:rsidRPr="00F33166">
        <w:rPr>
          <w:rFonts w:ascii="Times New Roman" w:hAnsi="Times New Roman" w:cs="Times New Roman"/>
          <w:b/>
          <w:bCs/>
          <w:sz w:val="28"/>
          <w:szCs w:val="24"/>
        </w:rPr>
        <w:t>«Завтрак, обед, ужин»</w:t>
      </w:r>
    </w:p>
    <w:p w:rsidR="00E552BD" w:rsidRPr="003F3C78" w:rsidRDefault="00E552BD" w:rsidP="00E552BD">
      <w:pPr>
        <w:rPr>
          <w:rFonts w:ascii="Times New Roman" w:hAnsi="Times New Roman" w:cs="Times New Roman"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>Манная каша - "</w:t>
      </w:r>
      <w:proofErr w:type="gramStart"/>
      <w:r w:rsidRPr="003F3C78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Pr="003F3C78">
        <w:rPr>
          <w:rFonts w:ascii="Times New Roman" w:hAnsi="Times New Roman" w:cs="Times New Roman"/>
          <w:sz w:val="24"/>
          <w:szCs w:val="24"/>
        </w:rPr>
        <w:t xml:space="preserve"> всегда становится явным" </w:t>
      </w:r>
    </w:p>
    <w:p w:rsidR="00E552BD" w:rsidRPr="003F3C78" w:rsidRDefault="00E552BD" w:rsidP="00E552BD">
      <w:pPr>
        <w:rPr>
          <w:rFonts w:ascii="Times New Roman" w:hAnsi="Times New Roman" w:cs="Times New Roman"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 xml:space="preserve">Малина - "Поют колёса тра-та-та" </w:t>
      </w:r>
    </w:p>
    <w:p w:rsidR="00E552BD" w:rsidRPr="003F3C78" w:rsidRDefault="00E552BD" w:rsidP="00E552BD">
      <w:pPr>
        <w:rPr>
          <w:rFonts w:ascii="Times New Roman" w:hAnsi="Times New Roman" w:cs="Times New Roman"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 xml:space="preserve">Помидоры - "Не хуже нас цирковых" </w:t>
      </w:r>
    </w:p>
    <w:p w:rsidR="00E552BD" w:rsidRPr="003F3C78" w:rsidRDefault="00E552BD" w:rsidP="00E552BD">
      <w:pPr>
        <w:rPr>
          <w:rFonts w:ascii="Times New Roman" w:hAnsi="Times New Roman" w:cs="Times New Roman"/>
          <w:sz w:val="24"/>
          <w:szCs w:val="24"/>
        </w:rPr>
      </w:pPr>
      <w:r w:rsidRPr="003F3C78">
        <w:rPr>
          <w:rFonts w:ascii="Times New Roman" w:hAnsi="Times New Roman" w:cs="Times New Roman"/>
          <w:sz w:val="24"/>
          <w:szCs w:val="24"/>
        </w:rPr>
        <w:t>Лапша - "Арбузный переулок"</w:t>
      </w:r>
    </w:p>
    <w:p w:rsidR="00E552BD" w:rsidRPr="00F33166" w:rsidRDefault="00DF5868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13</w:t>
      </w:r>
      <w:r w:rsidR="008A1C93" w:rsidRPr="008A1C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552BD" w:rsidRPr="00F33166">
        <w:rPr>
          <w:rFonts w:ascii="Times New Roman" w:hAnsi="Times New Roman" w:cs="Times New Roman"/>
          <w:b/>
          <w:sz w:val="28"/>
          <w:szCs w:val="24"/>
        </w:rPr>
        <w:t xml:space="preserve">5. </w:t>
      </w:r>
      <w:r w:rsidR="00E552BD" w:rsidRPr="00F33166">
        <w:rPr>
          <w:rFonts w:ascii="Times New Roman" w:hAnsi="Times New Roman" w:cs="Times New Roman"/>
          <w:b/>
          <w:bCs/>
          <w:sz w:val="28"/>
          <w:szCs w:val="24"/>
        </w:rPr>
        <w:t>«Веришь – не веришь»</w:t>
      </w:r>
    </w:p>
    <w:p w:rsidR="00DF5868" w:rsidRDefault="00E552BD" w:rsidP="00DF586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1.Веришь ли ты, что Драгунский написал примерно 90 </w:t>
      </w:r>
      <w:proofErr w:type="gramStart"/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рассказов про Дениску</w:t>
      </w:r>
      <w:proofErr w:type="gramEnd"/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  <w:r w:rsidRPr="00F331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Да.</w:t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Веришь ли ты, что Дениска весил ровно 25 кило? </w:t>
      </w:r>
      <w:r w:rsidRPr="00F331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Да.</w:t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Веришь ли ты, что мама пообещала отвести Дениса в цирк, если он съест всю манную кашу? </w:t>
      </w:r>
      <w:r w:rsidRPr="00F331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Нет.</w:t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 Веришь ли ты, что фамилия Дениса Кораблёв? </w:t>
      </w:r>
      <w:r w:rsidRPr="00F331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Да.</w:t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Веришь ли ты, что папа Дениса умеет показывать фокусы? </w:t>
      </w:r>
      <w:r w:rsidRPr="00F331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Да.</w:t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Веришь ли ты, что Дениска в детстве хотел быть моряком? </w:t>
      </w:r>
      <w:r w:rsidRPr="00F3316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Нет.</w:t>
      </w:r>
    </w:p>
    <w:p w:rsidR="00E552BD" w:rsidRPr="00DF5868" w:rsidRDefault="00DF5868" w:rsidP="00DF586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(СЛАЙД 14</w:t>
      </w:r>
      <w:r w:rsidR="008A1C93" w:rsidRPr="008A1C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552BD" w:rsidRPr="00F33166"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="003F3C78" w:rsidRPr="00F33166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E552BD" w:rsidRPr="00F33166">
        <w:rPr>
          <w:rFonts w:ascii="Times New Roman" w:hAnsi="Times New Roman" w:cs="Times New Roman"/>
          <w:b/>
          <w:bCs/>
          <w:sz w:val="28"/>
          <w:szCs w:val="24"/>
        </w:rPr>
        <w:t>Чёрный ящик»</w:t>
      </w:r>
    </w:p>
    <w:p w:rsidR="000A1A61" w:rsidRDefault="007929B0" w:rsidP="00DF586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Пистолет – «Сражение у чистой речки».</w:t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Мишка – «Друг детства».</w:t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Шишка – «Заколдованная буква».</w:t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Шляпа – «</w:t>
      </w:r>
      <w:proofErr w:type="spellStart"/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Чики-брык</w:t>
      </w:r>
      <w:proofErr w:type="spellEnd"/>
      <w:r w:rsidRPr="00F331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0A1A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F3C78" w:rsidRPr="000A1A61" w:rsidRDefault="00DF5868" w:rsidP="00DF586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0A1A61">
        <w:rPr>
          <w:b/>
          <w:color w:val="000000"/>
          <w:sz w:val="24"/>
          <w:shd w:val="clear" w:color="auto" w:fill="FFFFFF"/>
        </w:rPr>
        <w:t>(СЛАЙД 15</w:t>
      </w:r>
      <w:r w:rsidR="008A1C93" w:rsidRPr="000A1A61">
        <w:rPr>
          <w:b/>
          <w:color w:val="000000"/>
          <w:sz w:val="24"/>
          <w:shd w:val="clear" w:color="auto" w:fill="FFFFFF"/>
        </w:rPr>
        <w:t xml:space="preserve">) </w:t>
      </w:r>
      <w:r w:rsidR="003F3C78" w:rsidRPr="000A1A61">
        <w:rPr>
          <w:b/>
          <w:color w:val="000000"/>
          <w:sz w:val="24"/>
          <w:shd w:val="clear" w:color="auto" w:fill="FFFFFF"/>
        </w:rPr>
        <w:t>7.</w:t>
      </w:r>
      <w:r w:rsidR="008A1C93" w:rsidRPr="000A1A61">
        <w:rPr>
          <w:color w:val="000000"/>
          <w:sz w:val="24"/>
          <w:shd w:val="clear" w:color="auto" w:fill="FFFFFF"/>
        </w:rPr>
        <w:t xml:space="preserve"> </w:t>
      </w:r>
      <w:r w:rsidR="003F3C78" w:rsidRPr="000A1A61">
        <w:rPr>
          <w:rStyle w:val="c8"/>
          <w:b/>
          <w:bCs/>
          <w:color w:val="000000"/>
          <w:sz w:val="24"/>
        </w:rPr>
        <w:t>«БЛИЦ – ОПРОС»</w:t>
      </w:r>
      <w:r w:rsidR="003F3C78" w:rsidRPr="000A1A61">
        <w:rPr>
          <w:rStyle w:val="c2"/>
          <w:color w:val="000000"/>
          <w:sz w:val="24"/>
        </w:rPr>
        <w:t> </w:t>
      </w:r>
    </w:p>
    <w:p w:rsidR="00F33166" w:rsidRDefault="00F33166" w:rsidP="003F3C78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3F3C78" w:rsidRPr="003F3C78" w:rsidRDefault="003F3C78" w:rsidP="003F3C7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>Каждой команде поочерёдно задаются  вопросы. Отвечают представители команды. Если они затрудняются, право ответа переходит к другой команде.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1. Как можно узнать, что Денискина мама сердится? (зеленые глаза)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2. На кого, по мнению мамы, стал похож Дениска, потому что плохо ел? (на Кощея)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3. Почему Дениске пришлось провести 20 лет под кроватью? (спрятался и не мог вылезти, так как дома была соседка)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4. Что  ел Мишка в буфете из рассказа «Где это видано, где это слыхано…» (сарделька)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5. На что все-таки обменял Денис свой самосвал? (на сверчка)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6. Какая шляпа была на голове у Дениски, когда он нарядился «котом в сапогах»?    (мамина соломенная шляпа)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7. Куда шёл прохожий, когда на него из окна вылилась манная каша? (фотографироваться)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8. По какому предмету у Дениски была «3»? (по пению)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9. Что Денис попросил купить своего папу в рассказе «Друг детства»? (боксерскую грушу)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10. Кто же был другом детства Дениски? (плюшевый медведь)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11. За какой костюм Денис получил свой приз на новогодней ёлке? (Кот в сапогах)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12. Какой вывод сделал для себя Дениска в рассказе «Пожар во флигеле или подвиг во льдах»? (надо было говорить правду)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13. На ком мама предложила Дениске отрабатывать силу удара? (на игрушечном медведе)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 xml:space="preserve">14. Сколько собак закрыл Дениска в доме у Бориса </w:t>
      </w:r>
      <w:proofErr w:type="spellStart"/>
      <w:r w:rsidRPr="003F3C78">
        <w:rPr>
          <w:rStyle w:val="c2"/>
          <w:color w:val="000000"/>
        </w:rPr>
        <w:t>Климентьевича</w:t>
      </w:r>
      <w:proofErr w:type="spellEnd"/>
      <w:r w:rsidRPr="003F3C78">
        <w:rPr>
          <w:rStyle w:val="c2"/>
          <w:color w:val="000000"/>
        </w:rPr>
        <w:t>? (три)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15. Какая буква вызывала трудности у Дениски и его друзей? (буква «Ш»)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 xml:space="preserve">16. Какая кличка была у собаки Бориса </w:t>
      </w:r>
      <w:proofErr w:type="spellStart"/>
      <w:r w:rsidRPr="003F3C78">
        <w:rPr>
          <w:rStyle w:val="c2"/>
          <w:color w:val="000000"/>
        </w:rPr>
        <w:t>Климентьевича</w:t>
      </w:r>
      <w:proofErr w:type="spellEnd"/>
      <w:r w:rsidRPr="003F3C78">
        <w:rPr>
          <w:rStyle w:val="c2"/>
          <w:color w:val="000000"/>
        </w:rPr>
        <w:t>? (</w:t>
      </w:r>
      <w:proofErr w:type="spellStart"/>
      <w:r w:rsidRPr="003F3C78">
        <w:rPr>
          <w:rStyle w:val="c2"/>
          <w:color w:val="000000"/>
        </w:rPr>
        <w:t>Чапка</w:t>
      </w:r>
      <w:proofErr w:type="spellEnd"/>
      <w:r w:rsidRPr="003F3C78">
        <w:rPr>
          <w:rStyle w:val="c2"/>
          <w:color w:val="000000"/>
        </w:rPr>
        <w:t>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17. Что сделал Дениска с манной кашей? (пошлепал ее ложкой, потом посолил, добавил сахара и вылил баночку хрена)</w:t>
      </w:r>
    </w:p>
    <w:p w:rsidR="003F3C78" w:rsidRPr="003F3C78" w:rsidRDefault="003F3C78" w:rsidP="003F3C78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3F3C78">
        <w:rPr>
          <w:rStyle w:val="c2"/>
          <w:color w:val="000000"/>
        </w:rPr>
        <w:t>18. Какая птица оказалась в шляпе в рассказе «Шляпа гроссмейстера»? (лебедь)</w:t>
      </w:r>
    </w:p>
    <w:p w:rsidR="003F3C78" w:rsidRPr="003F3C78" w:rsidRDefault="003F3C78" w:rsidP="003F3C78">
      <w:pPr>
        <w:rPr>
          <w:rFonts w:ascii="Times New Roman" w:hAnsi="Times New Roman" w:cs="Times New Roman"/>
          <w:sz w:val="24"/>
          <w:szCs w:val="24"/>
        </w:rPr>
      </w:pPr>
    </w:p>
    <w:p w:rsidR="001875D3" w:rsidRPr="003F3C78" w:rsidRDefault="00DF5868" w:rsidP="001875D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(СЛАЙД 16</w:t>
      </w:r>
      <w:r w:rsidR="008A1C93">
        <w:rPr>
          <w:b/>
          <w:color w:val="000000"/>
          <w:shd w:val="clear" w:color="auto" w:fill="FFFFFF"/>
        </w:rPr>
        <w:t xml:space="preserve">) </w:t>
      </w:r>
      <w:r w:rsidR="001875D3" w:rsidRPr="003F3C78">
        <w:rPr>
          <w:b/>
          <w:color w:val="000000"/>
          <w:shd w:val="clear" w:color="auto" w:fill="FFFFFF"/>
        </w:rPr>
        <w:t>7.</w:t>
      </w:r>
      <w:r w:rsidR="001875D3" w:rsidRPr="003F3C78">
        <w:rPr>
          <w:rStyle w:val="c8"/>
          <w:b/>
          <w:bCs/>
          <w:color w:val="000000"/>
        </w:rPr>
        <w:t> </w:t>
      </w:r>
      <w:r w:rsidR="003F3C78" w:rsidRPr="003F3C78">
        <w:rPr>
          <w:rStyle w:val="c8"/>
          <w:b/>
          <w:bCs/>
          <w:color w:val="000000"/>
        </w:rPr>
        <w:t>«</w:t>
      </w:r>
      <w:r w:rsidR="001875D3" w:rsidRPr="003F3C78">
        <w:rPr>
          <w:rStyle w:val="c8"/>
          <w:b/>
          <w:bCs/>
          <w:color w:val="000000"/>
        </w:rPr>
        <w:t>ЗАШИФРОВАННЫЕ СЛОВА</w:t>
      </w:r>
      <w:r w:rsidR="003F3C78" w:rsidRPr="003F3C78">
        <w:rPr>
          <w:rStyle w:val="c8"/>
          <w:b/>
          <w:bCs/>
          <w:color w:val="000000"/>
        </w:rPr>
        <w:t>»</w:t>
      </w:r>
      <w:r w:rsidR="001875D3" w:rsidRPr="003F3C78">
        <w:rPr>
          <w:rStyle w:val="c8"/>
          <w:b/>
          <w:bCs/>
          <w:color w:val="000000"/>
        </w:rPr>
        <w:t xml:space="preserve">  </w:t>
      </w:r>
    </w:p>
    <w:p w:rsidR="00F33166" w:rsidRDefault="00F33166" w:rsidP="001875D3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1875D3" w:rsidRPr="003F3C78" w:rsidRDefault="001875D3" w:rsidP="001875D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>Перед вами зашифрованные слова. Попробуйте их расшифровать и прочитать фразу.</w:t>
      </w:r>
    </w:p>
    <w:p w:rsidR="001875D3" w:rsidRPr="003F3C78" w:rsidRDefault="001875D3" w:rsidP="001875D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>(ОРОХАШЯ   НИГАК – ОЙМ ЕВРЫНЙ   УДРГ)</w:t>
      </w:r>
    </w:p>
    <w:p w:rsidR="001875D3" w:rsidRPr="003F3C78" w:rsidRDefault="001875D3" w:rsidP="001875D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3C78">
        <w:rPr>
          <w:rStyle w:val="c2"/>
          <w:color w:val="000000"/>
        </w:rPr>
        <w:t>Хорошая  книга - мой верный друг.</w:t>
      </w:r>
    </w:p>
    <w:p w:rsidR="00E552BD" w:rsidRPr="003F3C78" w:rsidRDefault="007929B0" w:rsidP="00E552B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3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sectPr w:rsidR="00E552BD" w:rsidRPr="003F3C78" w:rsidSect="00EA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AF9"/>
    <w:multiLevelType w:val="hybridMultilevel"/>
    <w:tmpl w:val="4B9C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14014"/>
    <w:multiLevelType w:val="hybridMultilevel"/>
    <w:tmpl w:val="58E49DA8"/>
    <w:lvl w:ilvl="0" w:tplc="27DC9ED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C26"/>
    <w:rsid w:val="00011D56"/>
    <w:rsid w:val="00075885"/>
    <w:rsid w:val="000A1A61"/>
    <w:rsid w:val="001875D3"/>
    <w:rsid w:val="0038248A"/>
    <w:rsid w:val="003F3C78"/>
    <w:rsid w:val="00530AA6"/>
    <w:rsid w:val="00556EE8"/>
    <w:rsid w:val="0065614D"/>
    <w:rsid w:val="007929B0"/>
    <w:rsid w:val="0088599D"/>
    <w:rsid w:val="008A1C93"/>
    <w:rsid w:val="00BE0C26"/>
    <w:rsid w:val="00CC19F1"/>
    <w:rsid w:val="00DF5868"/>
    <w:rsid w:val="00E552BD"/>
    <w:rsid w:val="00E85315"/>
    <w:rsid w:val="00EA2E20"/>
    <w:rsid w:val="00F3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E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0C26"/>
  </w:style>
  <w:style w:type="paragraph" w:customStyle="1" w:styleId="c0">
    <w:name w:val="c0"/>
    <w:basedOn w:val="a"/>
    <w:rsid w:val="00BE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0C26"/>
  </w:style>
  <w:style w:type="paragraph" w:styleId="a3">
    <w:name w:val="Normal (Web)"/>
    <w:basedOn w:val="a"/>
    <w:uiPriority w:val="99"/>
    <w:semiHidden/>
    <w:unhideWhenUsed/>
    <w:rsid w:val="0007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52BD"/>
    <w:pPr>
      <w:ind w:left="720"/>
      <w:contextualSpacing/>
    </w:pPr>
  </w:style>
  <w:style w:type="character" w:customStyle="1" w:styleId="c4">
    <w:name w:val="c4"/>
    <w:basedOn w:val="a0"/>
    <w:rsid w:val="00187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2023-11-15T04:41:00Z</dcterms:created>
  <dcterms:modified xsi:type="dcterms:W3CDTF">2023-11-22T04:20:00Z</dcterms:modified>
</cp:coreProperties>
</file>