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1198" w:type="dxa"/>
        <w:tblInd w:w="250" w:type="dxa"/>
        <w:tblBorders>
          <w:top w:val="triple" w:sz="4" w:space="0" w:color="17365D" w:themeColor="text2" w:themeShade="BF"/>
          <w:left w:val="triple" w:sz="4" w:space="0" w:color="17365D" w:themeColor="text2" w:themeShade="BF"/>
          <w:bottom w:val="triple" w:sz="4" w:space="0" w:color="17365D" w:themeColor="text2" w:themeShade="BF"/>
          <w:right w:val="triple" w:sz="4" w:space="0" w:color="17365D" w:themeColor="text2" w:themeShade="BF"/>
          <w:insideH w:val="triple" w:sz="4" w:space="0" w:color="17365D" w:themeColor="text2" w:themeShade="BF"/>
          <w:insideV w:val="trip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1198"/>
      </w:tblGrid>
      <w:tr w:rsidR="00082C05" w:rsidTr="00493596">
        <w:trPr>
          <w:trHeight w:val="7743"/>
        </w:trPr>
        <w:tc>
          <w:tcPr>
            <w:tcW w:w="11198" w:type="dxa"/>
          </w:tcPr>
          <w:p w:rsidR="009B1315" w:rsidRDefault="009B1315" w:rsidP="001876AB">
            <w:pPr>
              <w:ind w:left="1452"/>
              <w:jc w:val="center"/>
              <w:rPr>
                <w:rFonts w:ascii="Times New Roman" w:hAnsi="Times New Roman" w:cs="Times New Roman"/>
                <w:b/>
              </w:rPr>
            </w:pPr>
          </w:p>
          <w:p w:rsidR="00082C05" w:rsidRDefault="00082C05" w:rsidP="00493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3C8">
              <w:rPr>
                <w:rFonts w:ascii="Times New Roman" w:hAnsi="Times New Roman" w:cs="Times New Roman"/>
                <w:b/>
              </w:rPr>
              <w:t>Томская областная универсальная научная библиотека им. А.С. Пушкина</w:t>
            </w:r>
          </w:p>
          <w:p w:rsidR="00870488" w:rsidRPr="00870488" w:rsidRDefault="00C32B8B" w:rsidP="001876AB">
            <w:pPr>
              <w:ind w:left="1452"/>
              <w:rPr>
                <w:rFonts w:ascii="Ampir Deco" w:hAnsi="Ampir Deco" w:cs="Vrinda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253FD968" wp14:editId="1D843556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466090</wp:posOffset>
                  </wp:positionV>
                  <wp:extent cx="1865630" cy="1666875"/>
                  <wp:effectExtent l="0" t="0" r="1270" b="9525"/>
                  <wp:wrapThrough wrapText="bothSides">
                    <wp:wrapPolygon edited="0">
                      <wp:start x="0" y="0"/>
                      <wp:lineTo x="0" y="21477"/>
                      <wp:lineTo x="21394" y="21477"/>
                      <wp:lineTo x="21394" y="0"/>
                      <wp:lineTo x="0" y="0"/>
                    </wp:wrapPolygon>
                  </wp:wrapThrough>
                  <wp:docPr id="8" name="Рисунок 8" descr="C:\Users\fov\Desktop\1582255068_rodnoj-jaz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ov\Desktop\1582255068_rodnoj-jaz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70488">
              <w:rPr>
                <w:rFonts w:ascii="Ampir Deco" w:hAnsi="Ampir Deco" w:cs="Vrinda"/>
                <w:b/>
                <w:color w:val="984806" w:themeColor="accent6" w:themeShade="80"/>
                <w:sz w:val="80"/>
                <w:szCs w:val="80"/>
              </w:rPr>
              <w:t xml:space="preserve">  </w:t>
            </w:r>
          </w:p>
          <w:p w:rsidR="00B37953" w:rsidRPr="00C2748A" w:rsidRDefault="00493596" w:rsidP="00493596">
            <w:pPr>
              <w:ind w:left="1452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Ampir Deco" w:hAnsi="Ampir Deco" w:cs="Vrinda"/>
                <w:b/>
                <w:color w:val="C00000"/>
                <w:sz w:val="80"/>
                <w:szCs w:val="80"/>
              </w:rPr>
              <w:t xml:space="preserve"> </w:t>
            </w:r>
            <w:r w:rsidR="00C32B8B">
              <w:rPr>
                <w:rFonts w:ascii="Ampir Deco" w:hAnsi="Ampir Deco" w:cs="Vrinda"/>
                <w:b/>
                <w:color w:val="C00000"/>
                <w:sz w:val="80"/>
                <w:szCs w:val="80"/>
              </w:rPr>
              <w:t>БЛАГОДАРИТ</w:t>
            </w:r>
          </w:p>
          <w:p w:rsidR="00B050FD" w:rsidRPr="00C911A5" w:rsidRDefault="00B050FD" w:rsidP="001876AB">
            <w:pPr>
              <w:ind w:left="145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50FD" w:rsidRDefault="00B050FD" w:rsidP="001876AB">
            <w:pPr>
              <w:ind w:left="145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3EB9" w:rsidRDefault="00047AE1" w:rsidP="001876AB">
            <w:pPr>
              <w:ind w:left="145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</w:p>
          <w:p w:rsidR="00082C05" w:rsidRDefault="00493596" w:rsidP="00493596">
            <w:pPr>
              <w:spacing w:line="360" w:lineRule="auto"/>
              <w:ind w:left="3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870488">
              <w:rPr>
                <w:rFonts w:ascii="Times New Roman" w:hAnsi="Times New Roman" w:cs="Times New Roman"/>
                <w:sz w:val="32"/>
                <w:szCs w:val="32"/>
              </w:rPr>
              <w:t xml:space="preserve">за </w:t>
            </w:r>
            <w:r w:rsidR="00893C1A"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="00CC2F0D">
              <w:rPr>
                <w:rFonts w:ascii="Times New Roman" w:hAnsi="Times New Roman" w:cs="Times New Roman"/>
                <w:sz w:val="32"/>
                <w:szCs w:val="32"/>
              </w:rPr>
              <w:t>областной</w:t>
            </w:r>
            <w:r w:rsidR="00082C05" w:rsidRPr="00EF0B93">
              <w:rPr>
                <w:rFonts w:ascii="Times New Roman" w:hAnsi="Times New Roman" w:cs="Times New Roman"/>
                <w:sz w:val="32"/>
                <w:szCs w:val="32"/>
              </w:rPr>
              <w:t xml:space="preserve"> акции</w:t>
            </w:r>
          </w:p>
          <w:p w:rsidR="001A6918" w:rsidRDefault="00493596" w:rsidP="004935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mpir Deco" w:hAnsi="Ampir Deco" w:cs="Times New Roman"/>
                <w:b/>
                <w:color w:val="984806" w:themeColor="accent6" w:themeShade="80"/>
                <w:sz w:val="40"/>
                <w:szCs w:val="40"/>
              </w:rPr>
              <w:t xml:space="preserve">   </w:t>
            </w:r>
            <w:r w:rsidR="00082C05" w:rsidRPr="00C2748A">
              <w:rPr>
                <w:rFonts w:ascii="Ampir Deco" w:hAnsi="Ampir Deco" w:cs="Times New Roman"/>
                <w:b/>
                <w:color w:val="C00000"/>
                <w:sz w:val="40"/>
                <w:szCs w:val="40"/>
              </w:rPr>
              <w:t>«Пиши без</w:t>
            </w:r>
            <w:r w:rsidR="001876AB">
              <w:rPr>
                <w:rFonts w:ascii="Ampir Deco" w:hAnsi="Ampir Deco" w:cs="Times New Roman"/>
                <w:b/>
                <w:color w:val="C00000"/>
                <w:sz w:val="40"/>
                <w:szCs w:val="40"/>
              </w:rPr>
              <w:t xml:space="preserve"> </w:t>
            </w:r>
            <w:r w:rsidR="00082C05" w:rsidRPr="00C2748A">
              <w:rPr>
                <w:rFonts w:ascii="Ampir Deco" w:hAnsi="Ampir Deco" w:cs="Times New Roman"/>
                <w:b/>
                <w:color w:val="C00000"/>
                <w:sz w:val="40"/>
                <w:szCs w:val="40"/>
              </w:rPr>
              <w:t>ошибок!</w:t>
            </w:r>
            <w:r w:rsidR="00B050FD" w:rsidRPr="00C2748A">
              <w:rPr>
                <w:rFonts w:ascii="Ampir Deco" w:hAnsi="Ampir Deco" w:cs="Times New Roman"/>
                <w:b/>
                <w:color w:val="C00000"/>
                <w:sz w:val="40"/>
                <w:szCs w:val="40"/>
              </w:rPr>
              <w:t>»</w:t>
            </w:r>
          </w:p>
          <w:p w:rsidR="00F10889" w:rsidRPr="00F10889" w:rsidRDefault="00C32B8B" w:rsidP="00F1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8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87842" w:rsidRPr="000C61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C61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7842" w:rsidRPr="000C6187" w:rsidRDefault="00493596" w:rsidP="0038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268.95pt;margin-top:1.5pt;width:115.2pt;height:114.35pt;z-index:251674624;mso-position-horizontal-relative:text;mso-position-vertical-relative:text;mso-width-relative:page;mso-height-relative:page">
                  <v:imagedata r:id="rId7" o:title="печать_2025"/>
                </v:shape>
              </w:pict>
            </w:r>
            <w:r w:rsidR="00A73DEA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AA84AA" wp14:editId="46B04905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-1667510</wp:posOffset>
                      </wp:positionV>
                      <wp:extent cx="5152390" cy="53784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2390" cy="537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50FD" w:rsidRPr="00CD00BE" w:rsidRDefault="00D83A72" w:rsidP="00CC38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48"/>
                                      <w:szCs w:val="48"/>
                                    </w:rPr>
                                    <w:t>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A84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3.55pt;margin-top:-131.3pt;width:405.7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Ehgg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" stroked="f">
                      <v:textbox>
                        <w:txbxContent>
                          <w:p w:rsidR="00B050FD" w:rsidRPr="00CD00BE" w:rsidRDefault="00D83A72" w:rsidP="00CC38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76AB" w:rsidRDefault="001876AB" w:rsidP="001A6918">
            <w:pPr>
              <w:shd w:val="clear" w:color="auto" w:fill="FFFFFF"/>
              <w:ind w:left="145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1876AB" w:rsidRDefault="001876AB" w:rsidP="001876AB">
            <w:pPr>
              <w:shd w:val="clear" w:color="auto" w:fill="FFFFFF"/>
              <w:ind w:left="1452"/>
              <w:rPr>
                <w:rFonts w:ascii="Times New Roman" w:hAnsi="Times New Roman" w:cs="Times New Roman"/>
                <w:b/>
              </w:rPr>
            </w:pPr>
          </w:p>
          <w:p w:rsidR="00493596" w:rsidRDefault="00493596" w:rsidP="0049359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082C05" w:rsidRPr="001876AB" w:rsidRDefault="00493596" w:rsidP="004935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082C05" w:rsidRPr="00F70299">
              <w:rPr>
                <w:rFonts w:ascii="Times New Roman" w:hAnsi="Times New Roman" w:cs="Times New Roman"/>
                <w:b/>
              </w:rPr>
              <w:t xml:space="preserve">Директор </w:t>
            </w:r>
          </w:p>
          <w:p w:rsidR="00082C05" w:rsidRPr="00F70299" w:rsidRDefault="00493596" w:rsidP="00493596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082C05" w:rsidRPr="00F70299">
              <w:rPr>
                <w:rFonts w:ascii="Times New Roman" w:hAnsi="Times New Roman" w:cs="Times New Roman"/>
                <w:b/>
              </w:rPr>
              <w:t xml:space="preserve">ТОУНБ им. А.С. Пушкина   </w:t>
            </w:r>
            <w:r w:rsidR="00D83A7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Мальцева В.В.                                                 </w:t>
            </w:r>
            <w:r w:rsidR="00082C05" w:rsidRPr="00F7029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</w:p>
          <w:p w:rsidR="00E02224" w:rsidRDefault="001E48ED" w:rsidP="001876AB">
            <w:pPr>
              <w:ind w:left="14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58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486325" w:rsidRDefault="00486325" w:rsidP="001876AB">
            <w:pPr>
              <w:ind w:left="14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72" w:rsidRDefault="00D83A72" w:rsidP="00D83A72">
            <w:pPr>
              <w:ind w:left="14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596" w:rsidRDefault="00493596" w:rsidP="00493596">
            <w:pPr>
              <w:ind w:left="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05" w:rsidRPr="001876AB" w:rsidRDefault="001876AB" w:rsidP="00493596">
            <w:pPr>
              <w:ind w:left="32" w:hanging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82C05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2C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0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A7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66047" w:rsidTr="00701593">
        <w:trPr>
          <w:trHeight w:val="7743"/>
        </w:trPr>
        <w:tc>
          <w:tcPr>
            <w:tcW w:w="11198" w:type="dxa"/>
          </w:tcPr>
          <w:p w:rsidR="00666047" w:rsidRDefault="00666047" w:rsidP="00701593">
            <w:pPr>
              <w:ind w:left="1452"/>
              <w:jc w:val="center"/>
              <w:rPr>
                <w:rFonts w:ascii="Times New Roman" w:hAnsi="Times New Roman" w:cs="Times New Roman"/>
                <w:b/>
              </w:rPr>
            </w:pPr>
          </w:p>
          <w:p w:rsidR="00666047" w:rsidRDefault="00666047" w:rsidP="00701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3C8">
              <w:rPr>
                <w:rFonts w:ascii="Times New Roman" w:hAnsi="Times New Roman" w:cs="Times New Roman"/>
                <w:b/>
              </w:rPr>
              <w:t>Томская областная универсальная научная библиотека им. А.С. Пушкина</w:t>
            </w:r>
          </w:p>
          <w:p w:rsidR="00666047" w:rsidRPr="00870488" w:rsidRDefault="00666047" w:rsidP="00701593">
            <w:pPr>
              <w:ind w:left="1452"/>
              <w:rPr>
                <w:rFonts w:ascii="Ampir Deco" w:hAnsi="Ampir Deco" w:cs="Vrinda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30B270D0" wp14:editId="489E9602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466090</wp:posOffset>
                  </wp:positionV>
                  <wp:extent cx="1865630" cy="1666875"/>
                  <wp:effectExtent l="0" t="0" r="1270" b="9525"/>
                  <wp:wrapThrough wrapText="bothSides">
                    <wp:wrapPolygon edited="0">
                      <wp:start x="0" y="0"/>
                      <wp:lineTo x="0" y="21477"/>
                      <wp:lineTo x="21394" y="21477"/>
                      <wp:lineTo x="21394" y="0"/>
                      <wp:lineTo x="0" y="0"/>
                    </wp:wrapPolygon>
                  </wp:wrapThrough>
                  <wp:docPr id="10" name="Рисунок 10" descr="C:\Users\fov\Desktop\1582255068_rodnoj-jaz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ov\Desktop\1582255068_rodnoj-jaz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mpir Deco" w:hAnsi="Ampir Deco" w:cs="Vrinda"/>
                <w:b/>
                <w:color w:val="984806" w:themeColor="accent6" w:themeShade="80"/>
                <w:sz w:val="80"/>
                <w:szCs w:val="80"/>
              </w:rPr>
              <w:t xml:space="preserve">  </w:t>
            </w:r>
          </w:p>
          <w:p w:rsidR="00666047" w:rsidRPr="00C2748A" w:rsidRDefault="00666047" w:rsidP="00701593">
            <w:pPr>
              <w:ind w:left="1452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Ampir Deco" w:hAnsi="Ampir Deco" w:cs="Vrinda"/>
                <w:b/>
                <w:color w:val="C00000"/>
                <w:sz w:val="80"/>
                <w:szCs w:val="80"/>
              </w:rPr>
              <w:t xml:space="preserve"> БЛАГОДАРИТ</w:t>
            </w:r>
          </w:p>
          <w:p w:rsidR="00666047" w:rsidRPr="00C911A5" w:rsidRDefault="00666047" w:rsidP="00701593">
            <w:pPr>
              <w:ind w:left="145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66047" w:rsidRDefault="00666047" w:rsidP="00701593">
            <w:pPr>
              <w:ind w:left="145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66047" w:rsidRDefault="00666047" w:rsidP="00701593">
            <w:pPr>
              <w:ind w:left="145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</w:p>
          <w:p w:rsidR="00666047" w:rsidRDefault="00666047" w:rsidP="00701593">
            <w:pPr>
              <w:spacing w:line="360" w:lineRule="auto"/>
              <w:ind w:left="3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за участие в областной</w:t>
            </w:r>
            <w:r w:rsidRPr="00EF0B93">
              <w:rPr>
                <w:rFonts w:ascii="Times New Roman" w:hAnsi="Times New Roman" w:cs="Times New Roman"/>
                <w:sz w:val="32"/>
                <w:szCs w:val="32"/>
              </w:rPr>
              <w:t xml:space="preserve"> акции</w:t>
            </w:r>
          </w:p>
          <w:p w:rsidR="00666047" w:rsidRDefault="00666047" w:rsidP="0070159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mpir Deco" w:hAnsi="Ampir Deco" w:cs="Times New Roman"/>
                <w:b/>
                <w:color w:val="984806" w:themeColor="accent6" w:themeShade="80"/>
                <w:sz w:val="40"/>
                <w:szCs w:val="40"/>
              </w:rPr>
              <w:t xml:space="preserve">   </w:t>
            </w:r>
            <w:r w:rsidRPr="00C2748A">
              <w:rPr>
                <w:rFonts w:ascii="Ampir Deco" w:hAnsi="Ampir Deco" w:cs="Times New Roman"/>
                <w:b/>
                <w:color w:val="C00000"/>
                <w:sz w:val="40"/>
                <w:szCs w:val="40"/>
              </w:rPr>
              <w:t>«Пиши без</w:t>
            </w:r>
            <w:r>
              <w:rPr>
                <w:rFonts w:ascii="Ampir Deco" w:hAnsi="Ampir Deco" w:cs="Times New Roman"/>
                <w:b/>
                <w:color w:val="C00000"/>
                <w:sz w:val="40"/>
                <w:szCs w:val="40"/>
              </w:rPr>
              <w:t xml:space="preserve"> </w:t>
            </w:r>
            <w:r w:rsidRPr="00C2748A">
              <w:rPr>
                <w:rFonts w:ascii="Ampir Deco" w:hAnsi="Ampir Deco" w:cs="Times New Roman"/>
                <w:b/>
                <w:color w:val="C00000"/>
                <w:sz w:val="40"/>
                <w:szCs w:val="40"/>
              </w:rPr>
              <w:t>ошибок!»</w:t>
            </w:r>
          </w:p>
          <w:p w:rsidR="00666047" w:rsidRPr="00F10889" w:rsidRDefault="00666047" w:rsidP="0070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666047" w:rsidRPr="000C6187" w:rsidRDefault="00666047" w:rsidP="0070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3415665</wp:posOffset>
                  </wp:positionH>
                  <wp:positionV relativeFrom="paragraph">
                    <wp:posOffset>19050</wp:posOffset>
                  </wp:positionV>
                  <wp:extent cx="1463040" cy="1452245"/>
                  <wp:effectExtent l="0" t="0" r="3810" b="0"/>
                  <wp:wrapNone/>
                  <wp:docPr id="11" name="Рисунок 11" descr="печать_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ечать_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452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EDAF49" wp14:editId="676A2DDA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-1667510</wp:posOffset>
                      </wp:positionV>
                      <wp:extent cx="5152390" cy="537845"/>
                      <wp:effectExtent l="0" t="0" r="0" b="0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2390" cy="537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6047" w:rsidRPr="00CD00BE" w:rsidRDefault="00666047" w:rsidP="006660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48"/>
                                      <w:szCs w:val="48"/>
                                    </w:rPr>
                                    <w:t>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DAF49" id="_x0000_s1027" type="#_x0000_t202" style="position:absolute;left:0;text-align:left;margin-left:143.55pt;margin-top:-131.3pt;width:405.7pt;height:4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0H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" stroked="f">
                      <v:textbox>
                        <w:txbxContent>
                          <w:p w:rsidR="00666047" w:rsidRPr="00CD00BE" w:rsidRDefault="00666047" w:rsidP="006660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6047" w:rsidRDefault="00666047" w:rsidP="00701593">
            <w:pPr>
              <w:shd w:val="clear" w:color="auto" w:fill="FFFFFF"/>
              <w:ind w:left="145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666047" w:rsidRDefault="00666047" w:rsidP="00701593">
            <w:pPr>
              <w:shd w:val="clear" w:color="auto" w:fill="FFFFFF"/>
              <w:ind w:left="1452"/>
              <w:rPr>
                <w:rFonts w:ascii="Times New Roman" w:hAnsi="Times New Roman" w:cs="Times New Roman"/>
                <w:b/>
              </w:rPr>
            </w:pPr>
          </w:p>
          <w:p w:rsidR="00666047" w:rsidRDefault="00666047" w:rsidP="00701593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666047" w:rsidRPr="001876AB" w:rsidRDefault="00666047" w:rsidP="007015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F70299">
              <w:rPr>
                <w:rFonts w:ascii="Times New Roman" w:hAnsi="Times New Roman" w:cs="Times New Roman"/>
                <w:b/>
              </w:rPr>
              <w:t xml:space="preserve">Директор </w:t>
            </w:r>
          </w:p>
          <w:p w:rsidR="00666047" w:rsidRPr="00F70299" w:rsidRDefault="00666047" w:rsidP="00701593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F70299">
              <w:rPr>
                <w:rFonts w:ascii="Times New Roman" w:hAnsi="Times New Roman" w:cs="Times New Roman"/>
                <w:b/>
              </w:rPr>
              <w:t xml:space="preserve">ТОУНБ им. А.С. Пушкина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Мальцева В.В.                                                 </w:t>
            </w:r>
            <w:r w:rsidRPr="00F7029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</w:p>
          <w:p w:rsidR="00666047" w:rsidRDefault="00666047" w:rsidP="00701593">
            <w:pPr>
              <w:ind w:left="14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58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666047" w:rsidRDefault="00666047" w:rsidP="00701593">
            <w:pPr>
              <w:ind w:left="14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47" w:rsidRDefault="00666047" w:rsidP="00701593">
            <w:pPr>
              <w:ind w:left="14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47" w:rsidRDefault="00666047" w:rsidP="00701593">
            <w:pPr>
              <w:ind w:left="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47" w:rsidRPr="001876AB" w:rsidRDefault="00666047" w:rsidP="00701593">
            <w:pPr>
              <w:ind w:left="32" w:hanging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Томск, 2026 г.</w:t>
            </w:r>
          </w:p>
        </w:tc>
      </w:tr>
    </w:tbl>
    <w:p w:rsidR="00666047" w:rsidRDefault="00666047" w:rsidP="00666047">
      <w:pPr>
        <w:jc w:val="center"/>
        <w:rPr>
          <w:rFonts w:ascii="Times New Roman" w:hAnsi="Times New Roman" w:cs="Times New Roman"/>
          <w:b/>
        </w:rPr>
      </w:pPr>
    </w:p>
    <w:p w:rsidR="00C2748A" w:rsidRDefault="00C2748A" w:rsidP="00C32B8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2748A" w:rsidSect="001876AB">
      <w:pgSz w:w="11907" w:h="8391" w:orient="landscape" w:code="11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ir Deco">
    <w:altName w:val="Courier New"/>
    <w:charset w:val="CC"/>
    <w:family w:val="auto"/>
    <w:pitch w:val="variable"/>
    <w:sig w:usb0="00000001" w:usb1="10002048" w:usb2="00000000" w:usb3="00000000" w:csb0="00000005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https://obruchev.mos.ru/mysor/%D1%80%D0%BE%D0%B4%D0%BD%D0%BE%D0%B9%20%D1%8F%D0%B7%D1%8B%D0%BA.png" style="width:954.6pt;height:538.8pt;visibility:visible;mso-wrap-style:square" o:bullet="t">
        <v:imagedata r:id="rId1" o:title="%D1%80%D0%BE%D0%B4%D0%BD%D0%BE%D0%B9%20%D1%8F%D0%B7%D1%8B%D0%BA"/>
      </v:shape>
    </w:pict>
  </w:numPicBullet>
  <w:abstractNum w:abstractNumId="0" w15:restartNumberingAfterBreak="0">
    <w:nsid w:val="1BD743B9"/>
    <w:multiLevelType w:val="hybridMultilevel"/>
    <w:tmpl w:val="9D044F64"/>
    <w:lvl w:ilvl="0" w:tplc="402A1D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5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49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0E3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61F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ADF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6AA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CB1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7085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0E62E3"/>
    <w:multiLevelType w:val="hybridMultilevel"/>
    <w:tmpl w:val="B62E74FC"/>
    <w:lvl w:ilvl="0" w:tplc="53B01F54">
      <w:start w:val="1"/>
      <w:numFmt w:val="bullet"/>
      <w:lvlText w:val=""/>
      <w:lvlPicBulletId w:val="0"/>
      <w:lvlJc w:val="left"/>
      <w:pPr>
        <w:tabs>
          <w:tab w:val="num" w:pos="751"/>
        </w:tabs>
        <w:ind w:left="751" w:hanging="360"/>
      </w:pPr>
      <w:rPr>
        <w:rFonts w:ascii="Symbol" w:hAnsi="Symbol" w:hint="default"/>
      </w:rPr>
    </w:lvl>
    <w:lvl w:ilvl="1" w:tplc="4E4E7290" w:tentative="1">
      <w:start w:val="1"/>
      <w:numFmt w:val="bullet"/>
      <w:lvlText w:val=""/>
      <w:lvlJc w:val="left"/>
      <w:pPr>
        <w:tabs>
          <w:tab w:val="num" w:pos="1471"/>
        </w:tabs>
        <w:ind w:left="1471" w:hanging="360"/>
      </w:pPr>
      <w:rPr>
        <w:rFonts w:ascii="Symbol" w:hAnsi="Symbol" w:hint="default"/>
      </w:rPr>
    </w:lvl>
    <w:lvl w:ilvl="2" w:tplc="78365084" w:tentative="1">
      <w:start w:val="1"/>
      <w:numFmt w:val="bullet"/>
      <w:lvlText w:val=""/>
      <w:lvlJc w:val="left"/>
      <w:pPr>
        <w:tabs>
          <w:tab w:val="num" w:pos="2191"/>
        </w:tabs>
        <w:ind w:left="2191" w:hanging="360"/>
      </w:pPr>
      <w:rPr>
        <w:rFonts w:ascii="Symbol" w:hAnsi="Symbol" w:hint="default"/>
      </w:rPr>
    </w:lvl>
    <w:lvl w:ilvl="3" w:tplc="3FC4BC78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C6484814" w:tentative="1">
      <w:start w:val="1"/>
      <w:numFmt w:val="bullet"/>
      <w:lvlText w:val=""/>
      <w:lvlJc w:val="left"/>
      <w:pPr>
        <w:tabs>
          <w:tab w:val="num" w:pos="3631"/>
        </w:tabs>
        <w:ind w:left="3631" w:hanging="360"/>
      </w:pPr>
      <w:rPr>
        <w:rFonts w:ascii="Symbol" w:hAnsi="Symbol" w:hint="default"/>
      </w:rPr>
    </w:lvl>
    <w:lvl w:ilvl="5" w:tplc="83527614" w:tentative="1">
      <w:start w:val="1"/>
      <w:numFmt w:val="bullet"/>
      <w:lvlText w:val=""/>
      <w:lvlJc w:val="left"/>
      <w:pPr>
        <w:tabs>
          <w:tab w:val="num" w:pos="4351"/>
        </w:tabs>
        <w:ind w:left="4351" w:hanging="360"/>
      </w:pPr>
      <w:rPr>
        <w:rFonts w:ascii="Symbol" w:hAnsi="Symbol" w:hint="default"/>
      </w:rPr>
    </w:lvl>
    <w:lvl w:ilvl="6" w:tplc="8378F3F8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F0A6B386" w:tentative="1">
      <w:start w:val="1"/>
      <w:numFmt w:val="bullet"/>
      <w:lvlText w:val=""/>
      <w:lvlJc w:val="left"/>
      <w:pPr>
        <w:tabs>
          <w:tab w:val="num" w:pos="5791"/>
        </w:tabs>
        <w:ind w:left="5791" w:hanging="360"/>
      </w:pPr>
      <w:rPr>
        <w:rFonts w:ascii="Symbol" w:hAnsi="Symbol" w:hint="default"/>
      </w:rPr>
    </w:lvl>
    <w:lvl w:ilvl="8" w:tplc="896A2182" w:tentative="1">
      <w:start w:val="1"/>
      <w:numFmt w:val="bullet"/>
      <w:lvlText w:val=""/>
      <w:lvlJc w:val="left"/>
      <w:pPr>
        <w:tabs>
          <w:tab w:val="num" w:pos="6511"/>
        </w:tabs>
        <w:ind w:left="6511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C8"/>
    <w:rsid w:val="00005E70"/>
    <w:rsid w:val="00047709"/>
    <w:rsid w:val="00047AE1"/>
    <w:rsid w:val="00082C05"/>
    <w:rsid w:val="000C23A0"/>
    <w:rsid w:val="000C5152"/>
    <w:rsid w:val="000C6187"/>
    <w:rsid w:val="00143095"/>
    <w:rsid w:val="001713DF"/>
    <w:rsid w:val="001876AB"/>
    <w:rsid w:val="00187EE3"/>
    <w:rsid w:val="00193EF6"/>
    <w:rsid w:val="00197EC8"/>
    <w:rsid w:val="001A6918"/>
    <w:rsid w:val="001C1D29"/>
    <w:rsid w:val="001D0A98"/>
    <w:rsid w:val="001E1A07"/>
    <w:rsid w:val="001E48ED"/>
    <w:rsid w:val="00293C89"/>
    <w:rsid w:val="00387842"/>
    <w:rsid w:val="003925D3"/>
    <w:rsid w:val="003D7B7E"/>
    <w:rsid w:val="003E0A2B"/>
    <w:rsid w:val="003E41F0"/>
    <w:rsid w:val="003F178B"/>
    <w:rsid w:val="004268ED"/>
    <w:rsid w:val="00447EA7"/>
    <w:rsid w:val="00486325"/>
    <w:rsid w:val="00486D85"/>
    <w:rsid w:val="00493596"/>
    <w:rsid w:val="004D224E"/>
    <w:rsid w:val="00524078"/>
    <w:rsid w:val="0053224D"/>
    <w:rsid w:val="00551E7E"/>
    <w:rsid w:val="0056356E"/>
    <w:rsid w:val="005C1841"/>
    <w:rsid w:val="005D11CB"/>
    <w:rsid w:val="005D7AD6"/>
    <w:rsid w:val="00603419"/>
    <w:rsid w:val="00616A54"/>
    <w:rsid w:val="00666047"/>
    <w:rsid w:val="006708D7"/>
    <w:rsid w:val="0067288A"/>
    <w:rsid w:val="006743C8"/>
    <w:rsid w:val="007106A2"/>
    <w:rsid w:val="00713C37"/>
    <w:rsid w:val="007E1D5E"/>
    <w:rsid w:val="007E6526"/>
    <w:rsid w:val="00837D7D"/>
    <w:rsid w:val="00846A25"/>
    <w:rsid w:val="00861ADE"/>
    <w:rsid w:val="0086384B"/>
    <w:rsid w:val="00870488"/>
    <w:rsid w:val="0087391E"/>
    <w:rsid w:val="00876599"/>
    <w:rsid w:val="00893C1A"/>
    <w:rsid w:val="008A251D"/>
    <w:rsid w:val="008A56F7"/>
    <w:rsid w:val="008C7475"/>
    <w:rsid w:val="008E3BFF"/>
    <w:rsid w:val="00935251"/>
    <w:rsid w:val="0094650F"/>
    <w:rsid w:val="00953756"/>
    <w:rsid w:val="009968C9"/>
    <w:rsid w:val="009B1315"/>
    <w:rsid w:val="009F0EC3"/>
    <w:rsid w:val="00A00906"/>
    <w:rsid w:val="00A73DEA"/>
    <w:rsid w:val="00A865F3"/>
    <w:rsid w:val="00AD4D22"/>
    <w:rsid w:val="00AF7EDD"/>
    <w:rsid w:val="00B050FD"/>
    <w:rsid w:val="00B06745"/>
    <w:rsid w:val="00B2579E"/>
    <w:rsid w:val="00B368B7"/>
    <w:rsid w:val="00B37953"/>
    <w:rsid w:val="00B54106"/>
    <w:rsid w:val="00B55863"/>
    <w:rsid w:val="00B6623A"/>
    <w:rsid w:val="00BE3B70"/>
    <w:rsid w:val="00C2748A"/>
    <w:rsid w:val="00C32B8B"/>
    <w:rsid w:val="00C911A5"/>
    <w:rsid w:val="00CC2F0D"/>
    <w:rsid w:val="00CC3823"/>
    <w:rsid w:val="00CD00BE"/>
    <w:rsid w:val="00D22202"/>
    <w:rsid w:val="00D25BC6"/>
    <w:rsid w:val="00D71589"/>
    <w:rsid w:val="00D83A72"/>
    <w:rsid w:val="00DD1DBF"/>
    <w:rsid w:val="00E02224"/>
    <w:rsid w:val="00E16C81"/>
    <w:rsid w:val="00EB0959"/>
    <w:rsid w:val="00EE3EB9"/>
    <w:rsid w:val="00EF0B93"/>
    <w:rsid w:val="00F066A6"/>
    <w:rsid w:val="00F10889"/>
    <w:rsid w:val="00F70299"/>
    <w:rsid w:val="00FA2C8F"/>
    <w:rsid w:val="00FA3DC3"/>
    <w:rsid w:val="00FA6440"/>
    <w:rsid w:val="00FB3D9C"/>
    <w:rsid w:val="00FC5B64"/>
    <w:rsid w:val="00FC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CCCCD6"/>
  <w15:docId w15:val="{086C7A50-C675-442F-991F-17964A39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3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3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2C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02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0462-C048-4B8C-B8BC-D458626F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ТОУНБ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Sun</dc:creator>
  <cp:lastModifiedBy>User</cp:lastModifiedBy>
  <cp:revision>37</cp:revision>
  <cp:lastPrinted>2023-03-07T04:23:00Z</cp:lastPrinted>
  <dcterms:created xsi:type="dcterms:W3CDTF">2021-02-09T04:19:00Z</dcterms:created>
  <dcterms:modified xsi:type="dcterms:W3CDTF">2026-02-12T12:28:00Z</dcterms:modified>
</cp:coreProperties>
</file>