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7B6B88" w:rsidRDefault="00136749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МЕТЛЕНКО</w:t>
            </w:r>
          </w:p>
          <w:p w:rsidR="00607A32" w:rsidRPr="00607A32" w:rsidRDefault="00136749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ТАИСИИ</w:t>
            </w:r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F15876" w:rsidP="00CA3CD8">
      <w:bookmarkStart w:id="0" w:name="_GoBack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06C6B16A" wp14:editId="0F90E3A9">
            <wp:simplePos x="0" y="0"/>
            <wp:positionH relativeFrom="margin">
              <wp:posOffset>2813685</wp:posOffset>
            </wp:positionH>
            <wp:positionV relativeFrom="paragraph">
              <wp:posOffset>5779135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17" w:rsidRDefault="00B85A17" w:rsidP="00CA3CD8">
      <w:pPr>
        <w:spacing w:after="0" w:line="240" w:lineRule="auto"/>
      </w:pPr>
      <w:r>
        <w:separator/>
      </w:r>
    </w:p>
  </w:endnote>
  <w:endnote w:type="continuationSeparator" w:id="0">
    <w:p w:rsidR="00B85A17" w:rsidRDefault="00B85A17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17" w:rsidRDefault="00B85A17" w:rsidP="00CA3CD8">
      <w:pPr>
        <w:spacing w:after="0" w:line="240" w:lineRule="auto"/>
      </w:pPr>
      <w:r>
        <w:separator/>
      </w:r>
    </w:p>
  </w:footnote>
  <w:footnote w:type="continuationSeparator" w:id="0">
    <w:p w:rsidR="00B85A17" w:rsidRDefault="00B85A17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136749"/>
    <w:rsid w:val="002A7F47"/>
    <w:rsid w:val="00607A32"/>
    <w:rsid w:val="006537C3"/>
    <w:rsid w:val="007246AA"/>
    <w:rsid w:val="007B6B88"/>
    <w:rsid w:val="009910AD"/>
    <w:rsid w:val="00A35166"/>
    <w:rsid w:val="00B742E0"/>
    <w:rsid w:val="00B85A17"/>
    <w:rsid w:val="00C34712"/>
    <w:rsid w:val="00CA3CD8"/>
    <w:rsid w:val="00D85AC1"/>
    <w:rsid w:val="00DC1127"/>
    <w:rsid w:val="00DE3CB4"/>
    <w:rsid w:val="00EB0A42"/>
    <w:rsid w:val="00F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8</cp:revision>
  <dcterms:created xsi:type="dcterms:W3CDTF">2022-09-21T07:53:00Z</dcterms:created>
  <dcterms:modified xsi:type="dcterms:W3CDTF">2022-10-03T09:37:00Z</dcterms:modified>
</cp:coreProperties>
</file>