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F9" w:rsidRPr="00580906" w:rsidRDefault="00560692" w:rsidP="008C7B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906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AE36F9" w:rsidRPr="00580906">
        <w:rPr>
          <w:rFonts w:ascii="Times New Roman" w:hAnsi="Times New Roman" w:cs="Times New Roman"/>
          <w:b/>
          <w:sz w:val="32"/>
          <w:szCs w:val="32"/>
        </w:rPr>
        <w:t>Книг духовный свет</w:t>
      </w:r>
    </w:p>
    <w:p w:rsidR="0039047E" w:rsidRDefault="00580906" w:rsidP="008C7B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60692">
        <w:rPr>
          <w:rFonts w:ascii="Times New Roman" w:hAnsi="Times New Roman" w:cs="Times New Roman"/>
          <w:sz w:val="24"/>
          <w:szCs w:val="24"/>
        </w:rPr>
        <w:t>Утренник для детей дошкольного возраста, посвященный Дню</w:t>
      </w:r>
      <w:r w:rsidR="00E67ED0" w:rsidRPr="007505B2">
        <w:rPr>
          <w:rFonts w:ascii="Times New Roman" w:hAnsi="Times New Roman" w:cs="Times New Roman"/>
          <w:sz w:val="24"/>
          <w:szCs w:val="24"/>
        </w:rPr>
        <w:t xml:space="preserve"> православной книги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60692" w:rsidRDefault="00560692" w:rsidP="0056069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Действующие лица: ведущий, библиотекарь</w:t>
      </w:r>
    </w:p>
    <w:p w:rsidR="00BC1E3D" w:rsidRDefault="00560692" w:rsidP="0056069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Подготовка: проектор, экран</w:t>
      </w:r>
      <w:r w:rsidR="00943BB6">
        <w:rPr>
          <w:rFonts w:ascii="Times New Roman" w:hAnsi="Times New Roman" w:cs="Times New Roman"/>
          <w:sz w:val="24"/>
          <w:szCs w:val="24"/>
        </w:rPr>
        <w:t>, видеозапись песни</w:t>
      </w:r>
    </w:p>
    <w:p w:rsidR="00560692" w:rsidRPr="007505B2" w:rsidRDefault="00BC1E3D" w:rsidP="0056069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Оформление: книжная выставка по теме</w:t>
      </w:r>
      <w:r w:rsidR="005606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B65" w:rsidRPr="007505B2" w:rsidRDefault="00247B65" w:rsidP="00247B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5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7505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рассказать о новом празднике в нашей культуре, рассказать о</w:t>
      </w:r>
      <w:r w:rsidR="00AE36F9" w:rsidRPr="00750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появлени</w:t>
      </w:r>
      <w:r w:rsidR="00560692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Руси первой печатной книги, познакомить с новинками православной литературы</w:t>
      </w:r>
      <w:r w:rsidRPr="00750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7ED0" w:rsidRPr="007505B2" w:rsidRDefault="00E67ED0">
      <w:pPr>
        <w:contextualSpacing/>
        <w:rPr>
          <w:rFonts w:ascii="Times New Roman" w:hAnsi="Times New Roman" w:cs="Times New Roman"/>
          <w:sz w:val="28"/>
          <w:szCs w:val="28"/>
        </w:rPr>
      </w:pPr>
      <w:r w:rsidRPr="007505B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505B2">
        <w:rPr>
          <w:rFonts w:ascii="Times New Roman" w:hAnsi="Times New Roman" w:cs="Times New Roman"/>
          <w:sz w:val="28"/>
          <w:szCs w:val="28"/>
        </w:rPr>
        <w:t xml:space="preserve"> </w:t>
      </w:r>
      <w:r w:rsidR="005F6286">
        <w:rPr>
          <w:rFonts w:ascii="Times New Roman" w:hAnsi="Times New Roman" w:cs="Times New Roman"/>
          <w:sz w:val="28"/>
          <w:szCs w:val="28"/>
        </w:rPr>
        <w:t xml:space="preserve">Здравствуйте! </w:t>
      </w:r>
      <w:r w:rsidRPr="007505B2">
        <w:rPr>
          <w:rFonts w:ascii="Times New Roman" w:hAnsi="Times New Roman" w:cs="Times New Roman"/>
          <w:sz w:val="28"/>
          <w:szCs w:val="28"/>
        </w:rPr>
        <w:t>Ребята, сегодня мы поговорим о верных друзьях и мудрых помощниках и советчиках.</w:t>
      </w:r>
    </w:p>
    <w:p w:rsidR="00E67ED0" w:rsidRDefault="00E67ED0">
      <w:pPr>
        <w:contextualSpacing/>
        <w:rPr>
          <w:rFonts w:ascii="Times New Roman" w:hAnsi="Times New Roman" w:cs="Times New Roman"/>
          <w:sz w:val="28"/>
          <w:szCs w:val="28"/>
        </w:rPr>
      </w:pPr>
      <w:r w:rsidRPr="007505B2">
        <w:rPr>
          <w:rFonts w:ascii="Times New Roman" w:hAnsi="Times New Roman" w:cs="Times New Roman"/>
          <w:sz w:val="28"/>
          <w:szCs w:val="28"/>
        </w:rPr>
        <w:t xml:space="preserve">Попробуйте угадать, о чем пойдет речь: </w:t>
      </w:r>
      <w:proofErr w:type="gramStart"/>
      <w:r w:rsidRPr="007505B2">
        <w:rPr>
          <w:rFonts w:ascii="Times New Roman" w:hAnsi="Times New Roman" w:cs="Times New Roman"/>
          <w:sz w:val="28"/>
          <w:szCs w:val="28"/>
        </w:rPr>
        <w:t>«</w:t>
      </w:r>
      <w:r w:rsidR="00A3333A">
        <w:rPr>
          <w:rFonts w:ascii="Times New Roman" w:hAnsi="Times New Roman" w:cs="Times New Roman"/>
          <w:sz w:val="28"/>
          <w:szCs w:val="28"/>
        </w:rPr>
        <w:t>Не куст, а с листочками, н</w:t>
      </w:r>
      <w:r w:rsidRPr="007505B2">
        <w:rPr>
          <w:rFonts w:ascii="Times New Roman" w:hAnsi="Times New Roman" w:cs="Times New Roman"/>
          <w:sz w:val="28"/>
          <w:szCs w:val="28"/>
        </w:rPr>
        <w:t>е рубашка, а сшита</w:t>
      </w:r>
      <w:r w:rsidR="00A3333A">
        <w:rPr>
          <w:rFonts w:ascii="Times New Roman" w:hAnsi="Times New Roman" w:cs="Times New Roman"/>
          <w:sz w:val="28"/>
          <w:szCs w:val="28"/>
        </w:rPr>
        <w:t>, н</w:t>
      </w:r>
      <w:r w:rsidRPr="007505B2">
        <w:rPr>
          <w:rFonts w:ascii="Times New Roman" w:hAnsi="Times New Roman" w:cs="Times New Roman"/>
          <w:sz w:val="28"/>
          <w:szCs w:val="28"/>
        </w:rPr>
        <w:t>е человек, а рассказывает?»</w:t>
      </w:r>
      <w:r w:rsidR="00A3333A">
        <w:rPr>
          <w:rFonts w:ascii="Times New Roman" w:hAnsi="Times New Roman" w:cs="Times New Roman"/>
          <w:sz w:val="28"/>
          <w:szCs w:val="28"/>
        </w:rPr>
        <w:t>, «Говорит она беззвучно, а понятно и не скучно»,</w:t>
      </w:r>
      <w:r w:rsidR="00AF2093">
        <w:rPr>
          <w:rFonts w:ascii="Times New Roman" w:hAnsi="Times New Roman" w:cs="Times New Roman"/>
          <w:sz w:val="28"/>
          <w:szCs w:val="28"/>
        </w:rPr>
        <w:t xml:space="preserve"> «</w:t>
      </w:r>
      <w:r w:rsidR="00A3333A">
        <w:rPr>
          <w:rFonts w:ascii="Times New Roman" w:hAnsi="Times New Roman" w:cs="Times New Roman"/>
          <w:sz w:val="28"/>
          <w:szCs w:val="28"/>
        </w:rPr>
        <w:t xml:space="preserve"> </w:t>
      </w:r>
      <w:r w:rsidR="00A3333A" w:rsidRPr="00AF20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Склеена, сшита, </w:t>
      </w:r>
      <w:r w:rsidR="00AF2093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A3333A" w:rsidRPr="00AF2093">
        <w:rPr>
          <w:rFonts w:ascii="Times New Roman" w:hAnsi="Times New Roman" w:cs="Times New Roman"/>
          <w:sz w:val="28"/>
          <w:szCs w:val="28"/>
          <w:shd w:val="clear" w:color="auto" w:fill="FFFFFF"/>
        </w:rPr>
        <w:t>ез дверей, а закрыта.</w:t>
      </w:r>
      <w:proofErr w:type="gramEnd"/>
      <w:r w:rsidR="00A3333A" w:rsidRPr="00AF20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 её открывает – </w:t>
      </w:r>
      <w:r w:rsidR="00AF2093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A3333A" w:rsidRPr="00AF2093">
        <w:rPr>
          <w:rFonts w:ascii="Times New Roman" w:hAnsi="Times New Roman" w:cs="Times New Roman"/>
          <w:sz w:val="28"/>
          <w:szCs w:val="28"/>
          <w:shd w:val="clear" w:color="auto" w:fill="FFFFFF"/>
        </w:rPr>
        <w:t>ногое знает</w:t>
      </w:r>
      <w:r w:rsidR="00AF2093">
        <w:rPr>
          <w:rFonts w:ascii="Times New Roman" w:hAnsi="Times New Roman" w:cs="Times New Roman"/>
          <w:sz w:val="28"/>
          <w:szCs w:val="28"/>
          <w:shd w:val="clear" w:color="auto" w:fill="FFFFFF"/>
        </w:rPr>
        <w:t>», «</w:t>
      </w:r>
      <w:r w:rsidR="00AF2093" w:rsidRPr="00AF20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каждой семье они бывают, </w:t>
      </w:r>
      <w:r w:rsidR="00AF2093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AF2093" w:rsidRPr="00AF2093">
        <w:rPr>
          <w:rFonts w:ascii="Times New Roman" w:hAnsi="Times New Roman" w:cs="Times New Roman"/>
          <w:sz w:val="28"/>
          <w:szCs w:val="28"/>
          <w:shd w:val="clear" w:color="auto" w:fill="FFFFFF"/>
        </w:rPr>
        <w:t>то с ними дружит — много знает. Расскажут обо всем на свете</w:t>
      </w:r>
      <w:r w:rsidR="00AF209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F2093" w:rsidRPr="00AF20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F2093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F2093" w:rsidRPr="00AF2093">
        <w:rPr>
          <w:rFonts w:ascii="Times New Roman" w:hAnsi="Times New Roman" w:cs="Times New Roman"/>
          <w:sz w:val="28"/>
          <w:szCs w:val="28"/>
          <w:shd w:val="clear" w:color="auto" w:fill="FFFFFF"/>
        </w:rPr>
        <w:t>х любят взрослые и дети</w:t>
      </w:r>
      <w:r w:rsidR="00AF2093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r w:rsidR="00A3333A" w:rsidRPr="00AF2093">
        <w:rPr>
          <w:rFonts w:ascii="Times New Roman" w:hAnsi="Times New Roman" w:cs="Times New Roman"/>
          <w:b/>
          <w:sz w:val="28"/>
          <w:szCs w:val="28"/>
        </w:rPr>
        <w:br/>
      </w:r>
      <w:r w:rsidRPr="007505B2">
        <w:rPr>
          <w:rFonts w:ascii="Times New Roman" w:hAnsi="Times New Roman" w:cs="Times New Roman"/>
          <w:b/>
          <w:sz w:val="28"/>
          <w:szCs w:val="28"/>
        </w:rPr>
        <w:t>Дети:</w:t>
      </w:r>
      <w:r w:rsidRPr="007505B2">
        <w:rPr>
          <w:rFonts w:ascii="Times New Roman" w:hAnsi="Times New Roman" w:cs="Times New Roman"/>
          <w:sz w:val="28"/>
          <w:szCs w:val="28"/>
        </w:rPr>
        <w:t xml:space="preserve"> Кни</w:t>
      </w:r>
      <w:r w:rsidR="005F6286">
        <w:rPr>
          <w:rFonts w:ascii="Times New Roman" w:hAnsi="Times New Roman" w:cs="Times New Roman"/>
          <w:sz w:val="28"/>
          <w:szCs w:val="28"/>
        </w:rPr>
        <w:t>жки</w:t>
      </w:r>
      <w:r w:rsidRPr="007505B2">
        <w:rPr>
          <w:rFonts w:ascii="Times New Roman" w:hAnsi="Times New Roman" w:cs="Times New Roman"/>
          <w:sz w:val="28"/>
          <w:szCs w:val="28"/>
        </w:rPr>
        <w:t>!</w:t>
      </w:r>
    </w:p>
    <w:p w:rsidR="005F6286" w:rsidRPr="00BC1E3D" w:rsidRDefault="005F6286" w:rsidP="00BC1E3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экране д</w:t>
      </w:r>
      <w:r w:rsidRPr="007505B2">
        <w:rPr>
          <w:rFonts w:ascii="Times New Roman" w:hAnsi="Times New Roman" w:cs="Times New Roman"/>
        </w:rPr>
        <w:t>емонстрируется презентация «Живой родник»</w:t>
      </w:r>
    </w:p>
    <w:p w:rsidR="00E67ED0" w:rsidRPr="007505B2" w:rsidRDefault="00E67ED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505B2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E67ED0" w:rsidRPr="007505B2" w:rsidRDefault="00E67ED0">
      <w:pPr>
        <w:contextualSpacing/>
        <w:rPr>
          <w:rFonts w:ascii="Times New Roman" w:hAnsi="Times New Roman" w:cs="Times New Roman"/>
          <w:sz w:val="28"/>
          <w:szCs w:val="28"/>
        </w:rPr>
      </w:pPr>
      <w:r w:rsidRPr="007505B2">
        <w:rPr>
          <w:rFonts w:ascii="Times New Roman" w:hAnsi="Times New Roman" w:cs="Times New Roman"/>
          <w:sz w:val="28"/>
          <w:szCs w:val="28"/>
        </w:rPr>
        <w:t>В мире столько разных книжек</w:t>
      </w:r>
    </w:p>
    <w:p w:rsidR="00E67ED0" w:rsidRPr="007505B2" w:rsidRDefault="00E67ED0">
      <w:pPr>
        <w:contextualSpacing/>
        <w:rPr>
          <w:rFonts w:ascii="Times New Roman" w:hAnsi="Times New Roman" w:cs="Times New Roman"/>
          <w:sz w:val="28"/>
          <w:szCs w:val="28"/>
        </w:rPr>
      </w:pPr>
      <w:r w:rsidRPr="007505B2">
        <w:rPr>
          <w:rFonts w:ascii="Times New Roman" w:hAnsi="Times New Roman" w:cs="Times New Roman"/>
          <w:sz w:val="28"/>
          <w:szCs w:val="28"/>
        </w:rPr>
        <w:t>Для девчонок и мальчишек.</w:t>
      </w:r>
    </w:p>
    <w:p w:rsidR="00E67ED0" w:rsidRPr="007505B2" w:rsidRDefault="00E67ED0">
      <w:pPr>
        <w:contextualSpacing/>
        <w:rPr>
          <w:rFonts w:ascii="Times New Roman" w:hAnsi="Times New Roman" w:cs="Times New Roman"/>
          <w:sz w:val="28"/>
          <w:szCs w:val="28"/>
        </w:rPr>
      </w:pPr>
      <w:r w:rsidRPr="007505B2">
        <w:rPr>
          <w:rFonts w:ascii="Times New Roman" w:hAnsi="Times New Roman" w:cs="Times New Roman"/>
          <w:sz w:val="28"/>
          <w:szCs w:val="28"/>
        </w:rPr>
        <w:t>Можно многое узнать,</w:t>
      </w:r>
    </w:p>
    <w:p w:rsidR="00E67ED0" w:rsidRPr="007505B2" w:rsidRDefault="00E67ED0">
      <w:pPr>
        <w:contextualSpacing/>
        <w:rPr>
          <w:rFonts w:ascii="Times New Roman" w:hAnsi="Times New Roman" w:cs="Times New Roman"/>
          <w:sz w:val="28"/>
          <w:szCs w:val="28"/>
        </w:rPr>
      </w:pPr>
      <w:r w:rsidRPr="007505B2">
        <w:rPr>
          <w:rFonts w:ascii="Times New Roman" w:hAnsi="Times New Roman" w:cs="Times New Roman"/>
          <w:sz w:val="28"/>
          <w:szCs w:val="28"/>
        </w:rPr>
        <w:t>Если все их прочитать.</w:t>
      </w:r>
    </w:p>
    <w:p w:rsidR="00E67ED0" w:rsidRPr="007505B2" w:rsidRDefault="00E67ED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505B2">
        <w:rPr>
          <w:rFonts w:ascii="Times New Roman" w:hAnsi="Times New Roman" w:cs="Times New Roman"/>
          <w:b/>
          <w:sz w:val="28"/>
          <w:szCs w:val="28"/>
        </w:rPr>
        <w:t>Первая книжка.</w:t>
      </w:r>
    </w:p>
    <w:p w:rsidR="00E67ED0" w:rsidRPr="007505B2" w:rsidRDefault="00E67ED0">
      <w:pPr>
        <w:contextualSpacing/>
        <w:rPr>
          <w:rFonts w:ascii="Times New Roman" w:hAnsi="Times New Roman" w:cs="Times New Roman"/>
          <w:sz w:val="28"/>
          <w:szCs w:val="28"/>
        </w:rPr>
      </w:pPr>
      <w:r w:rsidRPr="007505B2">
        <w:rPr>
          <w:rFonts w:ascii="Times New Roman" w:hAnsi="Times New Roman" w:cs="Times New Roman"/>
          <w:sz w:val="28"/>
          <w:szCs w:val="28"/>
        </w:rPr>
        <w:t>Книгу первую мою</w:t>
      </w:r>
    </w:p>
    <w:p w:rsidR="00F37367" w:rsidRPr="007505B2" w:rsidRDefault="00F37367">
      <w:pPr>
        <w:contextualSpacing/>
        <w:rPr>
          <w:rFonts w:ascii="Times New Roman" w:hAnsi="Times New Roman" w:cs="Times New Roman"/>
          <w:sz w:val="28"/>
          <w:szCs w:val="28"/>
        </w:rPr>
      </w:pPr>
      <w:r w:rsidRPr="007505B2">
        <w:rPr>
          <w:rFonts w:ascii="Times New Roman" w:hAnsi="Times New Roman" w:cs="Times New Roman"/>
          <w:sz w:val="28"/>
          <w:szCs w:val="28"/>
        </w:rPr>
        <w:t>Берегу я и люблю.</w:t>
      </w:r>
    </w:p>
    <w:p w:rsidR="00F37367" w:rsidRPr="007505B2" w:rsidRDefault="00F37367">
      <w:pPr>
        <w:contextualSpacing/>
        <w:rPr>
          <w:rFonts w:ascii="Times New Roman" w:hAnsi="Times New Roman" w:cs="Times New Roman"/>
          <w:sz w:val="28"/>
          <w:szCs w:val="28"/>
        </w:rPr>
      </w:pPr>
      <w:r w:rsidRPr="007505B2">
        <w:rPr>
          <w:rFonts w:ascii="Times New Roman" w:hAnsi="Times New Roman" w:cs="Times New Roman"/>
          <w:sz w:val="28"/>
          <w:szCs w:val="28"/>
        </w:rPr>
        <w:t>Хоть пока и по слогам</w:t>
      </w:r>
    </w:p>
    <w:p w:rsidR="00F37367" w:rsidRPr="007505B2" w:rsidRDefault="00F37367">
      <w:pPr>
        <w:contextualSpacing/>
        <w:rPr>
          <w:rFonts w:ascii="Times New Roman" w:hAnsi="Times New Roman" w:cs="Times New Roman"/>
          <w:sz w:val="28"/>
          <w:szCs w:val="28"/>
        </w:rPr>
      </w:pPr>
      <w:r w:rsidRPr="007505B2">
        <w:rPr>
          <w:rFonts w:ascii="Times New Roman" w:hAnsi="Times New Roman" w:cs="Times New Roman"/>
          <w:sz w:val="28"/>
          <w:szCs w:val="28"/>
        </w:rPr>
        <w:t>Я читаю ее сам.</w:t>
      </w:r>
    </w:p>
    <w:p w:rsidR="00F37367" w:rsidRPr="007505B2" w:rsidRDefault="00F37367">
      <w:pPr>
        <w:contextualSpacing/>
        <w:rPr>
          <w:rFonts w:ascii="Times New Roman" w:hAnsi="Times New Roman" w:cs="Times New Roman"/>
          <w:sz w:val="28"/>
          <w:szCs w:val="28"/>
        </w:rPr>
      </w:pPr>
      <w:r w:rsidRPr="007505B2">
        <w:rPr>
          <w:rFonts w:ascii="Times New Roman" w:hAnsi="Times New Roman" w:cs="Times New Roman"/>
          <w:sz w:val="28"/>
          <w:szCs w:val="28"/>
        </w:rPr>
        <w:t xml:space="preserve">И с конца и с серединки, </w:t>
      </w:r>
    </w:p>
    <w:p w:rsidR="00F37367" w:rsidRPr="007505B2" w:rsidRDefault="00F37367">
      <w:pPr>
        <w:contextualSpacing/>
        <w:rPr>
          <w:rFonts w:ascii="Times New Roman" w:hAnsi="Times New Roman" w:cs="Times New Roman"/>
          <w:sz w:val="28"/>
          <w:szCs w:val="28"/>
        </w:rPr>
      </w:pPr>
      <w:r w:rsidRPr="007505B2">
        <w:rPr>
          <w:rFonts w:ascii="Times New Roman" w:hAnsi="Times New Roman" w:cs="Times New Roman"/>
          <w:sz w:val="28"/>
          <w:szCs w:val="28"/>
        </w:rPr>
        <w:t>В ней красивые картинки.</w:t>
      </w:r>
    </w:p>
    <w:p w:rsidR="00F37367" w:rsidRPr="007505B2" w:rsidRDefault="00F3736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505B2">
        <w:rPr>
          <w:rFonts w:ascii="Times New Roman" w:hAnsi="Times New Roman" w:cs="Times New Roman"/>
          <w:b/>
          <w:sz w:val="28"/>
          <w:szCs w:val="28"/>
        </w:rPr>
        <w:t>Азбука.</w:t>
      </w:r>
    </w:p>
    <w:p w:rsidR="00E67ED0" w:rsidRPr="007505B2" w:rsidRDefault="00F37367">
      <w:pPr>
        <w:contextualSpacing/>
        <w:rPr>
          <w:rFonts w:ascii="Times New Roman" w:hAnsi="Times New Roman" w:cs="Times New Roman"/>
          <w:sz w:val="28"/>
          <w:szCs w:val="28"/>
        </w:rPr>
      </w:pPr>
      <w:r w:rsidRPr="007505B2">
        <w:rPr>
          <w:rFonts w:ascii="Times New Roman" w:hAnsi="Times New Roman" w:cs="Times New Roman"/>
          <w:sz w:val="28"/>
          <w:szCs w:val="28"/>
        </w:rPr>
        <w:t>У кого желание есть</w:t>
      </w:r>
    </w:p>
    <w:p w:rsidR="00F37367" w:rsidRPr="007505B2" w:rsidRDefault="00F37367">
      <w:pPr>
        <w:contextualSpacing/>
        <w:rPr>
          <w:rFonts w:ascii="Times New Roman" w:hAnsi="Times New Roman" w:cs="Times New Roman"/>
          <w:sz w:val="28"/>
          <w:szCs w:val="28"/>
        </w:rPr>
      </w:pPr>
      <w:r w:rsidRPr="007505B2">
        <w:rPr>
          <w:rFonts w:ascii="Times New Roman" w:hAnsi="Times New Roman" w:cs="Times New Roman"/>
          <w:sz w:val="28"/>
          <w:szCs w:val="28"/>
        </w:rPr>
        <w:t>Чудо-азбуку прочесть.</w:t>
      </w:r>
    </w:p>
    <w:p w:rsidR="00F37367" w:rsidRPr="007505B2" w:rsidRDefault="00F37367">
      <w:pPr>
        <w:contextualSpacing/>
        <w:rPr>
          <w:rFonts w:ascii="Times New Roman" w:hAnsi="Times New Roman" w:cs="Times New Roman"/>
          <w:sz w:val="28"/>
          <w:szCs w:val="28"/>
        </w:rPr>
      </w:pPr>
      <w:r w:rsidRPr="007505B2">
        <w:rPr>
          <w:rFonts w:ascii="Times New Roman" w:hAnsi="Times New Roman" w:cs="Times New Roman"/>
          <w:sz w:val="28"/>
          <w:szCs w:val="28"/>
        </w:rPr>
        <w:t>Буквы все от</w:t>
      </w:r>
      <w:proofErr w:type="gramStart"/>
      <w:r w:rsidRPr="007505B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7505B2">
        <w:rPr>
          <w:rFonts w:ascii="Times New Roman" w:hAnsi="Times New Roman" w:cs="Times New Roman"/>
          <w:sz w:val="28"/>
          <w:szCs w:val="28"/>
        </w:rPr>
        <w:t xml:space="preserve"> до Я</w:t>
      </w:r>
    </w:p>
    <w:p w:rsidR="00F37367" w:rsidRPr="007505B2" w:rsidRDefault="00F37367">
      <w:pPr>
        <w:contextualSpacing/>
        <w:rPr>
          <w:rFonts w:ascii="Times New Roman" w:hAnsi="Times New Roman" w:cs="Times New Roman"/>
          <w:sz w:val="28"/>
          <w:szCs w:val="28"/>
        </w:rPr>
      </w:pPr>
      <w:r w:rsidRPr="007505B2">
        <w:rPr>
          <w:rFonts w:ascii="Times New Roman" w:hAnsi="Times New Roman" w:cs="Times New Roman"/>
          <w:sz w:val="28"/>
          <w:szCs w:val="28"/>
        </w:rPr>
        <w:t>Станут все твои друзья!</w:t>
      </w:r>
    </w:p>
    <w:p w:rsidR="00F37367" w:rsidRPr="007505B2" w:rsidRDefault="00F3736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505B2">
        <w:rPr>
          <w:rFonts w:ascii="Times New Roman" w:hAnsi="Times New Roman" w:cs="Times New Roman"/>
          <w:b/>
          <w:sz w:val="28"/>
          <w:szCs w:val="28"/>
        </w:rPr>
        <w:t>Учебник.</w:t>
      </w:r>
    </w:p>
    <w:p w:rsidR="00F37367" w:rsidRPr="007505B2" w:rsidRDefault="00F37367">
      <w:pPr>
        <w:contextualSpacing/>
        <w:rPr>
          <w:rFonts w:ascii="Times New Roman" w:hAnsi="Times New Roman" w:cs="Times New Roman"/>
          <w:sz w:val="28"/>
          <w:szCs w:val="28"/>
        </w:rPr>
      </w:pPr>
      <w:r w:rsidRPr="007505B2">
        <w:rPr>
          <w:rFonts w:ascii="Times New Roman" w:hAnsi="Times New Roman" w:cs="Times New Roman"/>
          <w:sz w:val="28"/>
          <w:szCs w:val="28"/>
        </w:rPr>
        <w:t>Учитель у меня в портфеле</w:t>
      </w:r>
    </w:p>
    <w:p w:rsidR="00F37367" w:rsidRPr="007505B2" w:rsidRDefault="00F37367">
      <w:pPr>
        <w:contextualSpacing/>
        <w:rPr>
          <w:rFonts w:ascii="Times New Roman" w:hAnsi="Times New Roman" w:cs="Times New Roman"/>
          <w:sz w:val="28"/>
          <w:szCs w:val="28"/>
        </w:rPr>
      </w:pPr>
      <w:r w:rsidRPr="007505B2">
        <w:rPr>
          <w:rFonts w:ascii="Times New Roman" w:hAnsi="Times New Roman" w:cs="Times New Roman"/>
          <w:sz w:val="28"/>
          <w:szCs w:val="28"/>
        </w:rPr>
        <w:t>Как? Быть не может! Неужели?</w:t>
      </w:r>
    </w:p>
    <w:p w:rsidR="00F37367" w:rsidRPr="007505B2" w:rsidRDefault="00F37367">
      <w:pPr>
        <w:contextualSpacing/>
        <w:rPr>
          <w:rFonts w:ascii="Times New Roman" w:hAnsi="Times New Roman" w:cs="Times New Roman"/>
          <w:sz w:val="28"/>
          <w:szCs w:val="28"/>
        </w:rPr>
      </w:pPr>
      <w:r w:rsidRPr="007505B2">
        <w:rPr>
          <w:rFonts w:ascii="Times New Roman" w:hAnsi="Times New Roman" w:cs="Times New Roman"/>
          <w:sz w:val="28"/>
          <w:szCs w:val="28"/>
        </w:rPr>
        <w:lastRenderedPageBreak/>
        <w:t>Взгляни, пожалуйста, он тут</w:t>
      </w:r>
    </w:p>
    <w:p w:rsidR="00F37367" w:rsidRPr="007505B2" w:rsidRDefault="00F37367">
      <w:pPr>
        <w:contextualSpacing/>
        <w:rPr>
          <w:rFonts w:ascii="Times New Roman" w:hAnsi="Times New Roman" w:cs="Times New Roman"/>
          <w:sz w:val="28"/>
          <w:szCs w:val="28"/>
        </w:rPr>
      </w:pPr>
      <w:r w:rsidRPr="007505B2">
        <w:rPr>
          <w:rFonts w:ascii="Times New Roman" w:hAnsi="Times New Roman" w:cs="Times New Roman"/>
          <w:sz w:val="28"/>
          <w:szCs w:val="28"/>
        </w:rPr>
        <w:t>Его учебником зовут.</w:t>
      </w:r>
    </w:p>
    <w:p w:rsidR="00F37367" w:rsidRPr="007505B2" w:rsidRDefault="00F3736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505B2">
        <w:rPr>
          <w:rFonts w:ascii="Times New Roman" w:hAnsi="Times New Roman" w:cs="Times New Roman"/>
          <w:b/>
          <w:sz w:val="28"/>
          <w:szCs w:val="28"/>
        </w:rPr>
        <w:t>Сказки.</w:t>
      </w:r>
    </w:p>
    <w:p w:rsidR="00F37367" w:rsidRPr="007505B2" w:rsidRDefault="00F37367">
      <w:pPr>
        <w:contextualSpacing/>
        <w:rPr>
          <w:rFonts w:ascii="Times New Roman" w:hAnsi="Times New Roman" w:cs="Times New Roman"/>
          <w:sz w:val="28"/>
          <w:szCs w:val="28"/>
        </w:rPr>
      </w:pPr>
      <w:r w:rsidRPr="007505B2">
        <w:rPr>
          <w:rFonts w:ascii="Times New Roman" w:hAnsi="Times New Roman" w:cs="Times New Roman"/>
          <w:sz w:val="28"/>
          <w:szCs w:val="28"/>
        </w:rPr>
        <w:t>Все ребята твердо знают</w:t>
      </w:r>
    </w:p>
    <w:p w:rsidR="00F37367" w:rsidRPr="007505B2" w:rsidRDefault="00F37367">
      <w:pPr>
        <w:contextualSpacing/>
        <w:rPr>
          <w:rFonts w:ascii="Times New Roman" w:hAnsi="Times New Roman" w:cs="Times New Roman"/>
          <w:sz w:val="28"/>
          <w:szCs w:val="28"/>
        </w:rPr>
      </w:pPr>
      <w:r w:rsidRPr="007505B2">
        <w:rPr>
          <w:rFonts w:ascii="Times New Roman" w:hAnsi="Times New Roman" w:cs="Times New Roman"/>
          <w:sz w:val="28"/>
          <w:szCs w:val="28"/>
        </w:rPr>
        <w:t>Сказки в жизни помогают:</w:t>
      </w:r>
    </w:p>
    <w:p w:rsidR="00F37367" w:rsidRPr="007505B2" w:rsidRDefault="00F37367">
      <w:pPr>
        <w:contextualSpacing/>
        <w:rPr>
          <w:rFonts w:ascii="Times New Roman" w:hAnsi="Times New Roman" w:cs="Times New Roman"/>
          <w:sz w:val="28"/>
          <w:szCs w:val="28"/>
        </w:rPr>
      </w:pPr>
      <w:r w:rsidRPr="007505B2">
        <w:rPr>
          <w:rFonts w:ascii="Times New Roman" w:hAnsi="Times New Roman" w:cs="Times New Roman"/>
          <w:sz w:val="28"/>
          <w:szCs w:val="28"/>
        </w:rPr>
        <w:t>Быть нам честными всегда,</w:t>
      </w:r>
    </w:p>
    <w:p w:rsidR="00F37367" w:rsidRPr="007505B2" w:rsidRDefault="00F37367">
      <w:pPr>
        <w:contextualSpacing/>
        <w:rPr>
          <w:rFonts w:ascii="Times New Roman" w:hAnsi="Times New Roman" w:cs="Times New Roman"/>
          <w:sz w:val="28"/>
          <w:szCs w:val="28"/>
        </w:rPr>
      </w:pPr>
      <w:r w:rsidRPr="007505B2">
        <w:rPr>
          <w:rFonts w:ascii="Times New Roman" w:hAnsi="Times New Roman" w:cs="Times New Roman"/>
          <w:sz w:val="28"/>
          <w:szCs w:val="28"/>
        </w:rPr>
        <w:t>Не бояться никогда,</w:t>
      </w:r>
    </w:p>
    <w:p w:rsidR="00F37367" w:rsidRPr="007505B2" w:rsidRDefault="00F37367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7505B2">
        <w:rPr>
          <w:rFonts w:ascii="Times New Roman" w:hAnsi="Times New Roman" w:cs="Times New Roman"/>
          <w:sz w:val="28"/>
          <w:szCs w:val="28"/>
        </w:rPr>
        <w:t>Слабым</w:t>
      </w:r>
      <w:proofErr w:type="gramEnd"/>
      <w:r w:rsidRPr="007505B2">
        <w:rPr>
          <w:rFonts w:ascii="Times New Roman" w:hAnsi="Times New Roman" w:cs="Times New Roman"/>
          <w:sz w:val="28"/>
          <w:szCs w:val="28"/>
        </w:rPr>
        <w:t xml:space="preserve"> помогать в пути,</w:t>
      </w:r>
    </w:p>
    <w:p w:rsidR="00AE36F9" w:rsidRDefault="00F37367" w:rsidP="00AE36F9">
      <w:pPr>
        <w:contextualSpacing/>
        <w:rPr>
          <w:rFonts w:ascii="Times New Roman" w:hAnsi="Times New Roman" w:cs="Times New Roman"/>
          <w:sz w:val="28"/>
          <w:szCs w:val="28"/>
        </w:rPr>
      </w:pPr>
      <w:r w:rsidRPr="007505B2">
        <w:rPr>
          <w:rFonts w:ascii="Times New Roman" w:hAnsi="Times New Roman" w:cs="Times New Roman"/>
          <w:sz w:val="28"/>
          <w:szCs w:val="28"/>
        </w:rPr>
        <w:t>К людям с добротой идти.</w:t>
      </w:r>
    </w:p>
    <w:p w:rsidR="005F6286" w:rsidRPr="007505B2" w:rsidRDefault="005F6286" w:rsidP="00AE36F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B5940" w:rsidRPr="007505B2" w:rsidRDefault="00AE36F9" w:rsidP="007505B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505B2">
        <w:rPr>
          <w:rFonts w:ascii="Times New Roman" w:hAnsi="Times New Roman" w:cs="Times New Roman"/>
          <w:b/>
          <w:sz w:val="28"/>
          <w:szCs w:val="28"/>
        </w:rPr>
        <w:t>Библиотекарь:</w:t>
      </w:r>
    </w:p>
    <w:p w:rsidR="00E1206D" w:rsidRPr="007505B2" w:rsidRDefault="00E1206D" w:rsidP="00E1206D">
      <w:pPr>
        <w:pStyle w:val="a3"/>
        <w:shd w:val="clear" w:color="auto" w:fill="FFFFFF"/>
        <w:spacing w:before="0" w:beforeAutospacing="0" w:after="150" w:afterAutospacing="0"/>
        <w:contextualSpacing/>
        <w:rPr>
          <w:i/>
          <w:sz w:val="28"/>
          <w:szCs w:val="28"/>
        </w:rPr>
      </w:pPr>
      <w:r w:rsidRPr="007505B2">
        <w:rPr>
          <w:i/>
          <w:sz w:val="28"/>
          <w:szCs w:val="28"/>
        </w:rPr>
        <w:t>Мы в сказках Пушкина читали,</w:t>
      </w:r>
    </w:p>
    <w:p w:rsidR="00E1206D" w:rsidRPr="007505B2" w:rsidRDefault="00E1206D" w:rsidP="00E1206D">
      <w:pPr>
        <w:pStyle w:val="a3"/>
        <w:shd w:val="clear" w:color="auto" w:fill="FFFFFF"/>
        <w:spacing w:before="0" w:beforeAutospacing="0" w:after="150" w:afterAutospacing="0"/>
        <w:contextualSpacing/>
        <w:rPr>
          <w:i/>
          <w:sz w:val="28"/>
          <w:szCs w:val="28"/>
        </w:rPr>
      </w:pPr>
      <w:r w:rsidRPr="007505B2">
        <w:rPr>
          <w:i/>
          <w:sz w:val="28"/>
          <w:szCs w:val="28"/>
        </w:rPr>
        <w:t>Там чудеса, там леший есть.</w:t>
      </w:r>
    </w:p>
    <w:p w:rsidR="00E1206D" w:rsidRPr="007505B2" w:rsidRDefault="00AE36F9" w:rsidP="00E1206D">
      <w:pPr>
        <w:pStyle w:val="a3"/>
        <w:shd w:val="clear" w:color="auto" w:fill="FFFFFF"/>
        <w:spacing w:before="0" w:beforeAutospacing="0" w:after="150" w:afterAutospacing="0"/>
        <w:contextualSpacing/>
        <w:rPr>
          <w:i/>
          <w:sz w:val="28"/>
          <w:szCs w:val="28"/>
        </w:rPr>
      </w:pPr>
      <w:r w:rsidRPr="007505B2">
        <w:rPr>
          <w:i/>
          <w:sz w:val="28"/>
          <w:szCs w:val="28"/>
        </w:rPr>
        <w:t>Там также есть души начало,</w:t>
      </w:r>
    </w:p>
    <w:p w:rsidR="00E1206D" w:rsidRPr="007505B2" w:rsidRDefault="00E1206D" w:rsidP="00E1206D">
      <w:pPr>
        <w:pStyle w:val="a3"/>
        <w:shd w:val="clear" w:color="auto" w:fill="FFFFFF"/>
        <w:spacing w:before="0" w:beforeAutospacing="0" w:after="150" w:afterAutospacing="0"/>
        <w:contextualSpacing/>
        <w:rPr>
          <w:i/>
          <w:sz w:val="28"/>
          <w:szCs w:val="28"/>
        </w:rPr>
      </w:pPr>
      <w:r w:rsidRPr="007505B2">
        <w:rPr>
          <w:i/>
          <w:sz w:val="28"/>
          <w:szCs w:val="28"/>
        </w:rPr>
        <w:t>И много там волшебных мест.</w:t>
      </w:r>
    </w:p>
    <w:p w:rsidR="00E1206D" w:rsidRPr="007505B2" w:rsidRDefault="00E1206D" w:rsidP="00E1206D">
      <w:pPr>
        <w:pStyle w:val="a3"/>
        <w:shd w:val="clear" w:color="auto" w:fill="FFFFFF"/>
        <w:spacing w:before="0" w:beforeAutospacing="0" w:after="150" w:afterAutospacing="0"/>
        <w:contextualSpacing/>
        <w:rPr>
          <w:i/>
          <w:sz w:val="28"/>
          <w:szCs w:val="28"/>
        </w:rPr>
      </w:pPr>
      <w:r w:rsidRPr="007505B2">
        <w:rPr>
          <w:i/>
          <w:sz w:val="28"/>
          <w:szCs w:val="28"/>
        </w:rPr>
        <w:t>Святой Руси познать истоки</w:t>
      </w:r>
    </w:p>
    <w:p w:rsidR="00E1206D" w:rsidRPr="007505B2" w:rsidRDefault="00E1206D" w:rsidP="00E1206D">
      <w:pPr>
        <w:pStyle w:val="a3"/>
        <w:shd w:val="clear" w:color="auto" w:fill="FFFFFF"/>
        <w:spacing w:before="0" w:beforeAutospacing="0" w:after="150" w:afterAutospacing="0"/>
        <w:contextualSpacing/>
        <w:rPr>
          <w:i/>
          <w:sz w:val="28"/>
          <w:szCs w:val="28"/>
        </w:rPr>
      </w:pPr>
      <w:r w:rsidRPr="007505B2">
        <w:rPr>
          <w:i/>
          <w:sz w:val="28"/>
          <w:szCs w:val="28"/>
        </w:rPr>
        <w:t>Ты поскорее поспеши.</w:t>
      </w:r>
    </w:p>
    <w:p w:rsidR="00E1206D" w:rsidRPr="007505B2" w:rsidRDefault="00E1206D" w:rsidP="00E1206D">
      <w:pPr>
        <w:pStyle w:val="a3"/>
        <w:shd w:val="clear" w:color="auto" w:fill="FFFFFF"/>
        <w:spacing w:before="0" w:beforeAutospacing="0" w:after="150" w:afterAutospacing="0"/>
        <w:contextualSpacing/>
        <w:rPr>
          <w:i/>
          <w:sz w:val="28"/>
          <w:szCs w:val="28"/>
        </w:rPr>
      </w:pPr>
      <w:r w:rsidRPr="007505B2">
        <w:rPr>
          <w:i/>
          <w:sz w:val="28"/>
          <w:szCs w:val="28"/>
        </w:rPr>
        <w:t>Их не возможно на Востоке</w:t>
      </w:r>
    </w:p>
    <w:p w:rsidR="00E1206D" w:rsidRPr="007505B2" w:rsidRDefault="00E1206D" w:rsidP="00E1206D">
      <w:pPr>
        <w:pStyle w:val="a3"/>
        <w:shd w:val="clear" w:color="auto" w:fill="FFFFFF"/>
        <w:spacing w:before="0" w:beforeAutospacing="0" w:after="150" w:afterAutospacing="0"/>
        <w:contextualSpacing/>
        <w:rPr>
          <w:i/>
          <w:sz w:val="28"/>
          <w:szCs w:val="28"/>
        </w:rPr>
      </w:pPr>
      <w:r w:rsidRPr="007505B2">
        <w:rPr>
          <w:i/>
          <w:sz w:val="28"/>
          <w:szCs w:val="28"/>
        </w:rPr>
        <w:t>И не на Западе найти.</w:t>
      </w:r>
    </w:p>
    <w:p w:rsidR="00E1206D" w:rsidRPr="007505B2" w:rsidRDefault="00E1206D" w:rsidP="00E1206D">
      <w:pPr>
        <w:pStyle w:val="a3"/>
        <w:shd w:val="clear" w:color="auto" w:fill="FFFFFF"/>
        <w:spacing w:before="0" w:beforeAutospacing="0" w:after="150" w:afterAutospacing="0"/>
        <w:contextualSpacing/>
        <w:rPr>
          <w:i/>
          <w:sz w:val="28"/>
          <w:szCs w:val="28"/>
        </w:rPr>
      </w:pPr>
    </w:p>
    <w:p w:rsidR="00E1206D" w:rsidRPr="007505B2" w:rsidRDefault="00E1206D" w:rsidP="00E1206D">
      <w:pPr>
        <w:pStyle w:val="a3"/>
        <w:shd w:val="clear" w:color="auto" w:fill="FFFFFF"/>
        <w:spacing w:before="0" w:beforeAutospacing="0" w:after="150" w:afterAutospacing="0"/>
        <w:contextualSpacing/>
        <w:rPr>
          <w:i/>
          <w:sz w:val="28"/>
          <w:szCs w:val="28"/>
        </w:rPr>
      </w:pPr>
      <w:r w:rsidRPr="007505B2">
        <w:rPr>
          <w:i/>
          <w:sz w:val="28"/>
          <w:szCs w:val="28"/>
        </w:rPr>
        <w:t xml:space="preserve">Они в душе твоей и </w:t>
      </w:r>
      <w:proofErr w:type="gramStart"/>
      <w:r w:rsidRPr="007505B2">
        <w:rPr>
          <w:i/>
          <w:sz w:val="28"/>
          <w:szCs w:val="28"/>
        </w:rPr>
        <w:t>в</w:t>
      </w:r>
      <w:proofErr w:type="gramEnd"/>
      <w:r w:rsidRPr="007505B2">
        <w:rPr>
          <w:i/>
          <w:sz w:val="28"/>
          <w:szCs w:val="28"/>
        </w:rPr>
        <w:t xml:space="preserve"> нашей.</w:t>
      </w:r>
    </w:p>
    <w:p w:rsidR="00E1206D" w:rsidRPr="007505B2" w:rsidRDefault="00E1206D" w:rsidP="00E1206D">
      <w:pPr>
        <w:pStyle w:val="a3"/>
        <w:shd w:val="clear" w:color="auto" w:fill="FFFFFF"/>
        <w:spacing w:before="0" w:beforeAutospacing="0" w:after="150" w:afterAutospacing="0"/>
        <w:contextualSpacing/>
        <w:rPr>
          <w:i/>
          <w:sz w:val="28"/>
          <w:szCs w:val="28"/>
        </w:rPr>
      </w:pPr>
      <w:r w:rsidRPr="007505B2">
        <w:rPr>
          <w:i/>
          <w:sz w:val="28"/>
          <w:szCs w:val="28"/>
        </w:rPr>
        <w:t>В том сердце, где любовь живёт.</w:t>
      </w:r>
    </w:p>
    <w:p w:rsidR="00E1206D" w:rsidRPr="007505B2" w:rsidRDefault="00E1206D" w:rsidP="00E1206D">
      <w:pPr>
        <w:pStyle w:val="a3"/>
        <w:shd w:val="clear" w:color="auto" w:fill="FFFFFF"/>
        <w:spacing w:before="0" w:beforeAutospacing="0" w:after="150" w:afterAutospacing="0"/>
        <w:contextualSpacing/>
        <w:rPr>
          <w:i/>
          <w:sz w:val="28"/>
          <w:szCs w:val="28"/>
        </w:rPr>
      </w:pPr>
      <w:r w:rsidRPr="007505B2">
        <w:rPr>
          <w:i/>
          <w:sz w:val="28"/>
          <w:szCs w:val="28"/>
        </w:rPr>
        <w:t>Они в делах, поступках наших.</w:t>
      </w:r>
    </w:p>
    <w:p w:rsidR="00E1206D" w:rsidRPr="00AF2093" w:rsidRDefault="00E1206D" w:rsidP="00AF2093">
      <w:pPr>
        <w:pStyle w:val="a3"/>
        <w:shd w:val="clear" w:color="auto" w:fill="FFFFFF"/>
        <w:spacing w:before="0" w:beforeAutospacing="0" w:after="150" w:afterAutospacing="0"/>
        <w:contextualSpacing/>
        <w:rPr>
          <w:i/>
          <w:sz w:val="28"/>
          <w:szCs w:val="28"/>
        </w:rPr>
      </w:pPr>
      <w:r w:rsidRPr="007505B2">
        <w:rPr>
          <w:i/>
          <w:sz w:val="28"/>
          <w:szCs w:val="28"/>
        </w:rPr>
        <w:t>Любовь нас к подвигу зовёт.</w:t>
      </w:r>
    </w:p>
    <w:p w:rsidR="008C7B99" w:rsidRPr="008C7B99" w:rsidRDefault="002B5940" w:rsidP="008C7B9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F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C7B99" w:rsidRPr="008C7B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«Православная книга - это издания, рас</w:t>
      </w:r>
      <w:r w:rsidR="008C7B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сказывающие о православной вере</w:t>
      </w:r>
      <w:r w:rsidR="008C7B99" w:rsidRPr="008C7B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помогающие </w:t>
      </w:r>
      <w:r w:rsidR="008C7B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приобщиться </w:t>
      </w:r>
      <w:r w:rsidR="008C7B99" w:rsidRPr="008C7B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 православной традиции». </w:t>
      </w:r>
    </w:p>
    <w:p w:rsidR="002B5940" w:rsidRPr="002B5940" w:rsidRDefault="008C7B99" w:rsidP="002B594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B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Православные писатели хотят донести до нас евангельское слово в доступной и понятной форме. Добро  и зло, любовь и прощение, милосердие и забота о ближних  - вот что составляет содержание этих книг.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Православная</w:t>
      </w:r>
      <w:r w:rsidRPr="008C7B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тематика присутствовала в произведениях многих русских писателей: 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И.С.</w:t>
      </w:r>
      <w:r w:rsidRPr="008C7B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Шмелёва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(«Лето </w:t>
      </w:r>
      <w:r w:rsidRPr="008C7B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Господне», «Богомолье»), </w:t>
      </w:r>
      <w:r w:rsidRPr="008C7B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 Андреева</w:t>
      </w:r>
      <w:r w:rsidRPr="008C7B99">
        <w:rPr>
          <w:rFonts w:ascii="Times New Roman" w:eastAsia="Times New Roman" w:hAnsi="Times New Roman" w:cs="Times New Roman"/>
          <w:sz w:val="28"/>
          <w:szCs w:val="28"/>
          <w:lang w:eastAsia="ru-RU"/>
        </w:rPr>
        <w:t> («Гостинец»), </w:t>
      </w:r>
      <w:r w:rsidRPr="008C7B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 П. Чехова</w:t>
      </w:r>
      <w:r w:rsidRPr="008C7B99">
        <w:rPr>
          <w:rFonts w:ascii="Times New Roman" w:eastAsia="Times New Roman" w:hAnsi="Times New Roman" w:cs="Times New Roman"/>
          <w:sz w:val="28"/>
          <w:szCs w:val="28"/>
          <w:lang w:eastAsia="ru-RU"/>
        </w:rPr>
        <w:t> («На Страстной»), </w:t>
      </w:r>
      <w:r w:rsidRPr="008C7B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 С. Лескова</w:t>
      </w:r>
      <w:r w:rsidRPr="008C7B99">
        <w:rPr>
          <w:rFonts w:ascii="Times New Roman" w:eastAsia="Times New Roman" w:hAnsi="Times New Roman" w:cs="Times New Roman"/>
          <w:sz w:val="28"/>
          <w:szCs w:val="28"/>
          <w:lang w:eastAsia="ru-RU"/>
        </w:rPr>
        <w:t> («Фигура»),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А.К.</w:t>
      </w:r>
      <w:r w:rsidRPr="008C7B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Толстого</w:t>
      </w:r>
      <w:r w:rsidRPr="008C7B99">
        <w:rPr>
          <w:rFonts w:ascii="Times New Roman" w:eastAsia="Times New Roman" w:hAnsi="Times New Roman" w:cs="Times New Roman"/>
          <w:sz w:val="28"/>
          <w:szCs w:val="28"/>
          <w:lang w:eastAsia="ru-RU"/>
        </w:rPr>
        <w:t> («Благовест»),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Ф.М.</w:t>
      </w:r>
      <w:r w:rsidRPr="008C7B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Достоевский</w:t>
      </w:r>
      <w:r w:rsidRPr="008C7B99">
        <w:rPr>
          <w:rFonts w:ascii="Times New Roman" w:eastAsia="Times New Roman" w:hAnsi="Times New Roman" w:cs="Times New Roman"/>
          <w:sz w:val="28"/>
          <w:szCs w:val="28"/>
          <w:lang w:eastAsia="ru-RU"/>
        </w:rPr>
        <w:t> («Божий дар»), </w:t>
      </w:r>
      <w:r w:rsidRPr="008C7B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Л.Чарской</w:t>
      </w:r>
      <w:r w:rsidRPr="008C7B9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End"/>
    </w:p>
    <w:p w:rsidR="009B0123" w:rsidRDefault="009B0123" w:rsidP="008C7B99">
      <w:pPr>
        <w:shd w:val="clear" w:color="auto" w:fill="FFFFFF" w:themeFill="background1"/>
        <w:contextualSpacing/>
        <w:rPr>
          <w:rFonts w:ascii="Verdana" w:hAnsi="Verdana"/>
          <w:b/>
          <w:bCs/>
          <w:sz w:val="20"/>
          <w:szCs w:val="20"/>
          <w:shd w:val="clear" w:color="auto" w:fill="933CC5"/>
        </w:rPr>
      </w:pPr>
    </w:p>
    <w:p w:rsidR="009B0123" w:rsidRPr="002B5940" w:rsidRDefault="002B5940" w:rsidP="008C7B99">
      <w:pPr>
        <w:shd w:val="clear" w:color="auto" w:fill="FFFFFF" w:themeFill="background1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59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104B" w:rsidRPr="002B5940">
        <w:rPr>
          <w:rFonts w:ascii="Times New Roman" w:hAnsi="Times New Roman" w:cs="Times New Roman"/>
          <w:sz w:val="28"/>
          <w:szCs w:val="28"/>
          <w:shd w:val="clear" w:color="auto" w:fill="FFFFFF"/>
        </w:rPr>
        <w:t>Синод Русской Православной Церкви 25 декабря 2009 года принял решение учредить </w:t>
      </w:r>
      <w:r w:rsidR="002A104B" w:rsidRPr="002B594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«День православной книги»</w:t>
      </w:r>
      <w:r w:rsidR="007505B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2A104B" w:rsidRPr="002B5940">
        <w:rPr>
          <w:rFonts w:ascii="Times New Roman" w:hAnsi="Times New Roman" w:cs="Times New Roman"/>
          <w:sz w:val="28"/>
          <w:szCs w:val="28"/>
          <w:shd w:val="clear" w:color="auto" w:fill="FFFFFF"/>
        </w:rPr>
        <w:t>и отмечать его 14 марта, в тот день, когда на Руси появилась первая печатная книга. Этой книгой стал «Апостол» Ивана Фёдорова. И вот, с 14 марта 2010 года в России отмечается День православной книги.</w:t>
      </w:r>
    </w:p>
    <w:p w:rsidR="002A104B" w:rsidRPr="002B5940" w:rsidRDefault="002A104B" w:rsidP="008C7B99">
      <w:pPr>
        <w:shd w:val="clear" w:color="auto" w:fill="FFFFFF" w:themeFill="background1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594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Иван Федоров понимал, что книги нужны людям, что без книг нет знаний, нет будущего.</w:t>
      </w:r>
    </w:p>
    <w:p w:rsidR="002B5940" w:rsidRPr="002B5940" w:rsidRDefault="002B5940" w:rsidP="002B594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59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 день не просто праздник,</w:t>
      </w:r>
    </w:p>
    <w:p w:rsidR="002B5940" w:rsidRPr="002B5940" w:rsidRDefault="002B5940" w:rsidP="002B594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59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Праздник книги православной.</w:t>
      </w:r>
    </w:p>
    <w:p w:rsidR="002B5940" w:rsidRPr="002B5940" w:rsidRDefault="002B5940" w:rsidP="002B594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59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Книга учит быть добрее</w:t>
      </w:r>
    </w:p>
    <w:p w:rsidR="002B5940" w:rsidRPr="002B5940" w:rsidRDefault="002B5940" w:rsidP="002B594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59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задуматься о главном.</w:t>
      </w:r>
    </w:p>
    <w:p w:rsidR="002B5940" w:rsidRPr="002B5940" w:rsidRDefault="002B5940" w:rsidP="002B594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B5940" w:rsidRPr="002B5940" w:rsidRDefault="002B5940" w:rsidP="002B594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59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Сколько взрослых, ребятишек</w:t>
      </w:r>
    </w:p>
    <w:p w:rsidR="002B5940" w:rsidRPr="002B5940" w:rsidRDefault="002B5940" w:rsidP="002B594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59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Смогут новое открыть,</w:t>
      </w:r>
    </w:p>
    <w:p w:rsidR="002B5940" w:rsidRPr="002B5940" w:rsidRDefault="002B5940" w:rsidP="002B594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59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Жизнь святых примером служит,</w:t>
      </w:r>
    </w:p>
    <w:p w:rsidR="002B5940" w:rsidRPr="002B5940" w:rsidRDefault="002B5940" w:rsidP="002B5940">
      <w:pPr>
        <w:shd w:val="clear" w:color="auto" w:fill="FFFFFF" w:themeFill="background1"/>
        <w:contextualSpacing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B59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 верить и любить.</w:t>
      </w:r>
    </w:p>
    <w:p w:rsidR="002A104B" w:rsidRPr="005F6286" w:rsidRDefault="002A104B" w:rsidP="00E1206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B5940">
        <w:rPr>
          <w:sz w:val="28"/>
          <w:szCs w:val="28"/>
        </w:rPr>
        <w:t>В 1553 году царь Иван Грозный приказал строить в Москве особый дом для типографии – печатный двор</w:t>
      </w:r>
      <w:r w:rsidRPr="005F6286">
        <w:rPr>
          <w:sz w:val="28"/>
          <w:szCs w:val="28"/>
        </w:rPr>
        <w:t>.</w:t>
      </w:r>
      <w:r w:rsidR="005F6286" w:rsidRPr="005F6286">
        <w:rPr>
          <w:sz w:val="28"/>
          <w:szCs w:val="28"/>
        </w:rPr>
        <w:t xml:space="preserve"> </w:t>
      </w:r>
      <w:r w:rsidR="005F6286" w:rsidRPr="005F6286">
        <w:rPr>
          <w:color w:val="222222"/>
          <w:sz w:val="28"/>
          <w:szCs w:val="28"/>
          <w:shd w:val="clear" w:color="auto" w:fill="FFFFFF"/>
        </w:rPr>
        <w:t>Первой книгой, в послесловии которой были выходные данные типографии, является «</w:t>
      </w:r>
      <w:hyperlink r:id="rId4" w:tooltip="Апостол (книга, 1564)" w:history="1">
        <w:r w:rsidR="005F6286" w:rsidRPr="005F6286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Апостол</w:t>
        </w:r>
      </w:hyperlink>
      <w:r w:rsidR="005F6286" w:rsidRPr="005F6286">
        <w:rPr>
          <w:color w:val="222222"/>
          <w:sz w:val="28"/>
          <w:szCs w:val="28"/>
          <w:shd w:val="clear" w:color="auto" w:fill="FFFFFF"/>
        </w:rPr>
        <w:t>». Типография существовала на средства казны и называлась Государевым печатным двором. Издание книг всегда происходило по царскому указу. После печати рассчитывалась цена тома. </w:t>
      </w:r>
      <w:hyperlink r:id="rId5" w:tooltip="Монарх" w:history="1">
        <w:r w:rsidR="005F6286" w:rsidRPr="005F6286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Монарху</w:t>
        </w:r>
      </w:hyperlink>
      <w:r w:rsidR="005F6286" w:rsidRPr="005F6286">
        <w:rPr>
          <w:sz w:val="28"/>
          <w:szCs w:val="28"/>
          <w:shd w:val="clear" w:color="auto" w:fill="FFFFFF"/>
        </w:rPr>
        <w:t> и </w:t>
      </w:r>
      <w:hyperlink r:id="rId6" w:tooltip="Патриарх (церковный сан)" w:history="1">
        <w:r w:rsidR="005F6286" w:rsidRPr="005F6286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патриарху</w:t>
        </w:r>
      </w:hyperlink>
      <w:r w:rsidR="005F6286" w:rsidRPr="005F6286">
        <w:rPr>
          <w:color w:val="222222"/>
          <w:sz w:val="28"/>
          <w:szCs w:val="28"/>
          <w:shd w:val="clear" w:color="auto" w:fill="FFFFFF"/>
        </w:rPr>
        <w:t> преподносили по одному экземпляру в лучшем переплёте. У государя спрашивали разрешение назначить цену, и только после этого книга поступала в продажу. Такой порядок просуществовал до 1653 года, когда Печатный двор по царскому указу был передан духовенству. С этого момента патриарх </w:t>
      </w:r>
      <w:hyperlink r:id="rId7" w:tooltip="Никон (патриарх Московский)" w:history="1">
        <w:r w:rsidR="005F6286" w:rsidRPr="005F6286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Никон</w:t>
        </w:r>
      </w:hyperlink>
      <w:r w:rsidR="005F6286" w:rsidRPr="005F6286">
        <w:rPr>
          <w:color w:val="222222"/>
          <w:sz w:val="28"/>
          <w:szCs w:val="28"/>
          <w:shd w:val="clear" w:color="auto" w:fill="FFFFFF"/>
        </w:rPr>
        <w:t> стал распорядителем в типографии и имел право самостоятельно издавать указы о создании новых книг и их продаже.</w:t>
      </w:r>
    </w:p>
    <w:p w:rsidR="009B0123" w:rsidRPr="009B0123" w:rsidRDefault="00BC1E3D" w:rsidP="00943BB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C1E3D">
        <w:rPr>
          <w:b/>
          <w:sz w:val="28"/>
          <w:szCs w:val="28"/>
        </w:rPr>
        <w:t>Библиотекарь:</w:t>
      </w:r>
      <w:r>
        <w:rPr>
          <w:sz w:val="28"/>
          <w:szCs w:val="28"/>
        </w:rPr>
        <w:t xml:space="preserve"> Ребята, вы молодцы!</w:t>
      </w:r>
      <w:r w:rsidR="00943BB6">
        <w:rPr>
          <w:sz w:val="28"/>
          <w:szCs w:val="28"/>
        </w:rPr>
        <w:t xml:space="preserve"> </w:t>
      </w:r>
      <w:r w:rsidR="00E1206D">
        <w:rPr>
          <w:sz w:val="28"/>
          <w:szCs w:val="28"/>
        </w:rPr>
        <w:t>Читайте книги – становитесь добрее и мудрее!</w:t>
      </w:r>
      <w:r w:rsidR="00943BB6">
        <w:rPr>
          <w:sz w:val="28"/>
          <w:szCs w:val="28"/>
        </w:rPr>
        <w:t xml:space="preserve"> До новых встреч!</w:t>
      </w:r>
    </w:p>
    <w:sectPr w:rsidR="009B0123" w:rsidRPr="009B0123" w:rsidSect="005F628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67ED0"/>
    <w:rsid w:val="00036C48"/>
    <w:rsid w:val="00081A5B"/>
    <w:rsid w:val="000D3936"/>
    <w:rsid w:val="00247B65"/>
    <w:rsid w:val="002A104B"/>
    <w:rsid w:val="002B5940"/>
    <w:rsid w:val="0039047E"/>
    <w:rsid w:val="00433915"/>
    <w:rsid w:val="004C56C0"/>
    <w:rsid w:val="00560692"/>
    <w:rsid w:val="00577399"/>
    <w:rsid w:val="00580906"/>
    <w:rsid w:val="005F6286"/>
    <w:rsid w:val="00633A5D"/>
    <w:rsid w:val="006F0FFF"/>
    <w:rsid w:val="007505B2"/>
    <w:rsid w:val="007D1160"/>
    <w:rsid w:val="00800D13"/>
    <w:rsid w:val="00846452"/>
    <w:rsid w:val="008C7B99"/>
    <w:rsid w:val="00913F0D"/>
    <w:rsid w:val="0092475E"/>
    <w:rsid w:val="00943BB6"/>
    <w:rsid w:val="00963B20"/>
    <w:rsid w:val="009B0123"/>
    <w:rsid w:val="00A3333A"/>
    <w:rsid w:val="00AE36F9"/>
    <w:rsid w:val="00AF2093"/>
    <w:rsid w:val="00BC1E3D"/>
    <w:rsid w:val="00CE1EF7"/>
    <w:rsid w:val="00CF39C0"/>
    <w:rsid w:val="00D37E61"/>
    <w:rsid w:val="00DA15E3"/>
    <w:rsid w:val="00DB14CB"/>
    <w:rsid w:val="00DB5F88"/>
    <w:rsid w:val="00E1206D"/>
    <w:rsid w:val="00E40DE3"/>
    <w:rsid w:val="00E677FB"/>
    <w:rsid w:val="00E67ED0"/>
    <w:rsid w:val="00F37367"/>
    <w:rsid w:val="00F41648"/>
    <w:rsid w:val="00F81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1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3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3B2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A333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D%D0%B8%D0%BA%D0%BE%D0%BD_(%D0%BF%D0%B0%D1%82%D1%80%D0%B8%D0%B0%D1%80%D1%85_%D0%9C%D0%BE%D1%81%D0%BA%D0%BE%D0%B2%D1%81%D0%BA%D0%B8%D0%B9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F%D0%B0%D1%82%D1%80%D0%B8%D0%B0%D1%80%D1%85_(%D1%86%D0%B5%D1%80%D0%BA%D0%BE%D0%B2%D0%BD%D1%8B%D0%B9_%D1%81%D0%B0%D0%BD)" TargetMode="External"/><Relationship Id="rId5" Type="http://schemas.openxmlformats.org/officeDocument/2006/relationships/hyperlink" Target="https://ru.wikipedia.org/wiki/%D0%9C%D0%BE%D0%BD%D0%B0%D1%80%D1%85" TargetMode="External"/><Relationship Id="rId4" Type="http://schemas.openxmlformats.org/officeDocument/2006/relationships/hyperlink" Target="https://ru.wikipedia.org/wiki/%D0%90%D0%BF%D0%BE%D1%81%D1%82%D0%BE%D0%BB_(%D0%BA%D0%BD%D0%B8%D0%B3%D0%B0,_1564)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14</cp:revision>
  <cp:lastPrinted>2018-03-13T03:50:00Z</cp:lastPrinted>
  <dcterms:created xsi:type="dcterms:W3CDTF">2018-03-12T09:07:00Z</dcterms:created>
  <dcterms:modified xsi:type="dcterms:W3CDTF">2019-01-27T05:19:00Z</dcterms:modified>
</cp:coreProperties>
</file>