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EC" w:rsidRDefault="004B48C9">
      <w:pPr>
        <w:pStyle w:val="3"/>
        <w:framePr w:w="10790" w:h="3703" w:hRule="exact" w:wrap="none" w:vAnchor="page" w:hAnchor="page" w:x="560" w:y="646"/>
        <w:shd w:val="clear" w:color="auto" w:fill="auto"/>
        <w:ind w:left="6020" w:right="620"/>
      </w:pPr>
      <w:r>
        <w:t>Приложение №1 к государственному контракту</w:t>
      </w:r>
    </w:p>
    <w:p w:rsidR="008976EC" w:rsidRDefault="004B48C9">
      <w:pPr>
        <w:pStyle w:val="10"/>
        <w:framePr w:w="10790" w:h="3703" w:hRule="exact" w:wrap="none" w:vAnchor="page" w:hAnchor="page" w:x="560" w:y="646"/>
        <w:shd w:val="clear" w:color="auto" w:fill="auto"/>
        <w:tabs>
          <w:tab w:val="left" w:leader="underscore" w:pos="10244"/>
        </w:tabs>
        <w:ind w:left="6020"/>
      </w:pPr>
      <w:bookmarkStart w:id="0" w:name="bookmark0"/>
      <w:r>
        <w:rPr>
          <w:rStyle w:val="1FranklinGothicMedium12pt"/>
        </w:rPr>
        <w:t>№</w:t>
      </w:r>
      <w:r>
        <w:tab/>
      </w:r>
      <w:bookmarkEnd w:id="0"/>
    </w:p>
    <w:p w:rsidR="008976EC" w:rsidRDefault="004B48C9">
      <w:pPr>
        <w:pStyle w:val="3"/>
        <w:framePr w:w="10790" w:h="3703" w:hRule="exact" w:wrap="none" w:vAnchor="page" w:hAnchor="page" w:x="560" w:y="646"/>
        <w:shd w:val="clear" w:color="auto" w:fill="auto"/>
        <w:tabs>
          <w:tab w:val="left" w:leader="underscore" w:pos="6908"/>
          <w:tab w:val="left" w:leader="underscore" w:pos="8434"/>
        </w:tabs>
        <w:spacing w:after="244"/>
        <w:ind w:left="6020"/>
      </w:pPr>
      <w:r>
        <w:t>от «</w:t>
      </w:r>
      <w:r>
        <w:tab/>
        <w:t>»</w:t>
      </w:r>
      <w:r>
        <w:tab/>
        <w:t>2013 г.</w:t>
      </w:r>
    </w:p>
    <w:p w:rsidR="008976EC" w:rsidRDefault="004B48C9">
      <w:pPr>
        <w:pStyle w:val="20"/>
        <w:framePr w:w="10790" w:h="3703" w:hRule="exact" w:wrap="none" w:vAnchor="page" w:hAnchor="page" w:x="560" w:y="646"/>
        <w:shd w:val="clear" w:color="auto" w:fill="auto"/>
        <w:spacing w:before="0"/>
        <w:ind w:left="120"/>
      </w:pPr>
      <w:r>
        <w:t xml:space="preserve">ТЕХНИЧЕСКОЕ ЗАДАНИЕ «Поставка компьютерной техники с предустановленным программным обеспечением и выполнение работ по установке, пуско-наладке и настройке компьютерной техники в целях создания </w:t>
      </w:r>
      <w:r>
        <w:t>на базе бюджетных учреждений центров общественного доступа</w:t>
      </w:r>
    </w:p>
    <w:p w:rsidR="008976EC" w:rsidRDefault="004B48C9">
      <w:pPr>
        <w:pStyle w:val="20"/>
        <w:framePr w:w="10790" w:h="3703" w:hRule="exact" w:wrap="none" w:vAnchor="page" w:hAnchor="page" w:x="560" w:y="646"/>
        <w:shd w:val="clear" w:color="auto" w:fill="auto"/>
        <w:spacing w:before="0" w:after="283"/>
        <w:ind w:left="120"/>
      </w:pPr>
      <w:r>
        <w:t>населения Томской области»</w:t>
      </w:r>
    </w:p>
    <w:p w:rsidR="008976EC" w:rsidRDefault="004B48C9">
      <w:pPr>
        <w:pStyle w:val="20"/>
        <w:framePr w:w="10790" w:h="3703" w:hRule="exact" w:wrap="none" w:vAnchor="page" w:hAnchor="page" w:x="560" w:y="646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68" w:line="220" w:lineRule="exact"/>
        <w:ind w:left="120"/>
      </w:pPr>
      <w:r>
        <w:t xml:space="preserve">Характеристики поставляемой компьютерной техники, </w:t>
      </w:r>
      <w:proofErr w:type="gramStart"/>
      <w:r>
        <w:t>предустановленного</w:t>
      </w:r>
      <w:proofErr w:type="gramEnd"/>
    </w:p>
    <w:p w:rsidR="008976EC" w:rsidRDefault="004B48C9">
      <w:pPr>
        <w:pStyle w:val="20"/>
        <w:framePr w:w="10790" w:h="3703" w:hRule="exact" w:wrap="none" w:vAnchor="page" w:hAnchor="page" w:x="560" w:y="646"/>
        <w:shd w:val="clear" w:color="auto" w:fill="auto"/>
        <w:spacing w:before="0" w:line="220" w:lineRule="exact"/>
        <w:ind w:left="120"/>
      </w:pPr>
      <w:r>
        <w:t>программного обеспечения</w:t>
      </w:r>
    </w:p>
    <w:p w:rsidR="008976EC" w:rsidRDefault="004B48C9">
      <w:pPr>
        <w:pStyle w:val="a6"/>
        <w:framePr w:wrap="none" w:vAnchor="page" w:hAnchor="page" w:x="891" w:y="4656"/>
        <w:shd w:val="clear" w:color="auto" w:fill="auto"/>
        <w:spacing w:line="210" w:lineRule="exact"/>
      </w:pPr>
      <w:r>
        <w:t>Таблица 1 - Наименование, состав, количество и место поставки товара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2616"/>
        <w:gridCol w:w="1229"/>
        <w:gridCol w:w="5117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after="60" w:line="150" w:lineRule="exact"/>
              <w:jc w:val="center"/>
            </w:pPr>
            <w:r>
              <w:rPr>
                <w:rStyle w:val="75pt0pt"/>
              </w:rPr>
              <w:t>Наименование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товара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06" w:lineRule="exact"/>
              <w:jc w:val="center"/>
            </w:pPr>
            <w:r>
              <w:rPr>
                <w:rStyle w:val="75pt0pt"/>
              </w:rPr>
              <w:t>Состав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06" w:lineRule="exact"/>
              <w:jc w:val="center"/>
            </w:pPr>
            <w:r>
              <w:rPr>
                <w:rStyle w:val="75pt0pt"/>
              </w:rPr>
              <w:t>(требования в соответствии с Таблицей 2)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after="60" w:line="150" w:lineRule="exact"/>
              <w:jc w:val="center"/>
            </w:pPr>
            <w:r>
              <w:rPr>
                <w:rStyle w:val="75pt0pt"/>
              </w:rPr>
              <w:t>Кол-во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before="60" w:line="150" w:lineRule="exact"/>
              <w:jc w:val="center"/>
            </w:pPr>
            <w:proofErr w:type="spellStart"/>
            <w:r>
              <w:rPr>
                <w:rStyle w:val="75pt0pt"/>
              </w:rPr>
              <w:t>комлпектов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 xml:space="preserve">' </w:t>
            </w:r>
            <w:r>
              <w:rPr>
                <w:rStyle w:val="75pt0pt"/>
              </w:rPr>
              <w:t>Место поставки, количество комплектов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r>
              <w:rPr>
                <w:rStyle w:val="11"/>
              </w:rPr>
              <w:t>Большой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r>
              <w:rPr>
                <w:rStyle w:val="11"/>
              </w:rPr>
              <w:t>центр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jc w:val="center"/>
            </w:pPr>
            <w:proofErr w:type="spellStart"/>
            <w:r>
              <w:rPr>
                <w:rStyle w:val="11"/>
              </w:rPr>
              <w:t>обществен</w:t>
            </w:r>
            <w:proofErr w:type="spellEnd"/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proofErr w:type="spellStart"/>
            <w:r>
              <w:rPr>
                <w:rStyle w:val="11"/>
              </w:rPr>
              <w:t>ного</w:t>
            </w:r>
            <w:proofErr w:type="spellEnd"/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r>
              <w:rPr>
                <w:rStyle w:val="11"/>
              </w:rPr>
              <w:t>доступа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proofErr w:type="gramStart"/>
            <w:r>
              <w:rPr>
                <w:rStyle w:val="11"/>
              </w:rPr>
              <w:t>(далее -</w:t>
            </w:r>
            <w:proofErr w:type="gramEnd"/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ind w:left="140"/>
            </w:pPr>
            <w:proofErr w:type="gramStart"/>
            <w:r>
              <w:rPr>
                <w:rStyle w:val="CourierNew13pt0pt"/>
              </w:rPr>
              <w:t>ЦОД)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11"/>
              </w:rPr>
              <w:t xml:space="preserve">Ноутбук - 1 шт., Персональный компьютер - 10 шт., Монитор - 10 шт., Экран - 1 шт., Проектор - 1 шт., Многофункционально е устройство - 1 шт., </w:t>
            </w: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маршрутизатор</w:t>
            </w:r>
            <w:proofErr w:type="spellEnd"/>
            <w:r>
              <w:rPr>
                <w:rStyle w:val="11"/>
              </w:rPr>
              <w:t xml:space="preserve"> - 1 шт.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Средний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before="60" w:line="260" w:lineRule="exact"/>
              <w:ind w:left="140"/>
            </w:pPr>
            <w:r>
              <w:rPr>
                <w:rStyle w:val="CourierNew13pt0pt"/>
              </w:rPr>
              <w:t>ЦОД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11"/>
              </w:rPr>
              <w:t xml:space="preserve">Ноутбук - 1 шт., Персональный компьютер - 4 шт., Монитор - 4 шт., Экран - 1 шт., Проектор - 1 шт., Многофункционально е устройство - 1 шт., </w:t>
            </w: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маршрутизатор</w:t>
            </w:r>
            <w:proofErr w:type="spellEnd"/>
            <w:r>
              <w:rPr>
                <w:rStyle w:val="11"/>
              </w:rPr>
              <w:t xml:space="preserve"> - 1 шт.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Малый</w:t>
            </w:r>
          </w:p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before="60" w:line="260" w:lineRule="exact"/>
              <w:ind w:left="140"/>
            </w:pPr>
            <w:r>
              <w:rPr>
                <w:rStyle w:val="CourierNew13pt0pt"/>
              </w:rPr>
              <w:t>ЦОД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78" w:h="8448" w:wrap="none" w:vAnchor="page" w:hAnchor="page" w:x="742" w:y="517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Персональный компьютер - 2 шт., Монитор - 2 шт., Многофункционально е устройство - 1 шт., </w:t>
            </w: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маршрутизатор</w:t>
            </w:r>
            <w:proofErr w:type="spellEnd"/>
            <w:r>
              <w:rPr>
                <w:rStyle w:val="11"/>
              </w:rPr>
              <w:t xml:space="preserve"> - 1 шт</w:t>
            </w:r>
            <w:proofErr w:type="gramStart"/>
            <w:r>
              <w:rPr>
                <w:rStyle w:val="11"/>
              </w:rPr>
              <w:t>..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378" w:h="8448" w:wrap="none" w:vAnchor="page" w:hAnchor="page" w:x="742" w:y="5174"/>
              <w:rPr>
                <w:sz w:val="10"/>
                <w:szCs w:val="10"/>
              </w:rPr>
            </w:pPr>
          </w:p>
        </w:tc>
      </w:tr>
    </w:tbl>
    <w:p w:rsidR="008976EC" w:rsidRDefault="004B48C9">
      <w:pPr>
        <w:pStyle w:val="a6"/>
        <w:framePr w:w="10008" w:h="647" w:hRule="exact" w:wrap="none" w:vAnchor="page" w:hAnchor="page" w:x="862" w:y="13829"/>
        <w:shd w:val="clear" w:color="auto" w:fill="auto"/>
        <w:spacing w:line="293" w:lineRule="exact"/>
        <w:jc w:val="both"/>
      </w:pPr>
      <w:r>
        <w:t>Таблица 2 -Технические, функциональные характеристики (потребительские свойства), размеры и иные показатели оборудования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5"/>
        <w:gridCol w:w="7469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54" w:h="1656" w:wrap="none" w:vAnchor="page" w:hAnchor="page" w:x="565" w:y="14961"/>
              <w:shd w:val="clear" w:color="auto" w:fill="auto"/>
              <w:spacing w:line="250" w:lineRule="exact"/>
              <w:jc w:val="both"/>
            </w:pPr>
            <w:r>
              <w:rPr>
                <w:rStyle w:val="0pt"/>
              </w:rPr>
              <w:t>Товарный знак</w:t>
            </w:r>
            <w:r>
              <w:rPr>
                <w:rStyle w:val="0pt"/>
              </w:rPr>
              <w:t xml:space="preserve"> (его словесное обозначение) предлагаемого для поставки товара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54" w:h="1656" w:wrap="none" w:vAnchor="page" w:hAnchor="page" w:x="565" w:y="1496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Конкретные показатели товара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54" w:h="1656" w:wrap="none" w:vAnchor="page" w:hAnchor="page" w:x="565" w:y="14961"/>
              <w:shd w:val="clear" w:color="auto" w:fill="auto"/>
              <w:spacing w:after="60" w:line="210" w:lineRule="exact"/>
              <w:ind w:left="180"/>
            </w:pPr>
            <w:r>
              <w:rPr>
                <w:rStyle w:val="11"/>
              </w:rPr>
              <w:t>1 .Ноутбук</w:t>
            </w:r>
          </w:p>
          <w:p w:rsidR="008976EC" w:rsidRDefault="004B48C9">
            <w:pPr>
              <w:pStyle w:val="3"/>
              <w:framePr w:w="10354" w:h="1656" w:wrap="none" w:vAnchor="page" w:hAnchor="page" w:x="565" w:y="14961"/>
              <w:shd w:val="clear" w:color="auto" w:fill="auto"/>
              <w:spacing w:before="60" w:line="210" w:lineRule="exact"/>
              <w:ind w:left="180"/>
            </w:pPr>
            <w:r>
              <w:rPr>
                <w:rStyle w:val="0pt"/>
              </w:rPr>
              <w:t xml:space="preserve">Товарный знак </w:t>
            </w:r>
            <w:r>
              <w:rPr>
                <w:rStyle w:val="11"/>
                <w:lang w:val="en-US"/>
              </w:rPr>
              <w:t>Aquarius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354" w:h="1656" w:wrap="none" w:vAnchor="page" w:hAnchor="page" w:x="565" w:y="14961"/>
              <w:shd w:val="clear" w:color="auto" w:fill="auto"/>
              <w:spacing w:line="245" w:lineRule="exact"/>
              <w:ind w:left="120"/>
            </w:pPr>
            <w:r>
              <w:rPr>
                <w:rStyle w:val="0pt"/>
              </w:rPr>
              <w:t xml:space="preserve">Процессор </w:t>
            </w:r>
            <w:r>
              <w:rPr>
                <w:rStyle w:val="11"/>
                <w:lang w:val="en-US"/>
              </w:rPr>
              <w:t>Intel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Core</w:t>
            </w:r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i</w:t>
            </w:r>
            <w:proofErr w:type="spellEnd"/>
            <w:r w:rsidRPr="005F5CB9">
              <w:rPr>
                <w:rStyle w:val="11"/>
              </w:rPr>
              <w:t>3-3120</w:t>
            </w:r>
            <w:r>
              <w:rPr>
                <w:rStyle w:val="11"/>
                <w:lang w:val="en-US"/>
              </w:rPr>
              <w:t>M</w:t>
            </w:r>
            <w:r w:rsidRPr="005F5CB9">
              <w:rPr>
                <w:rStyle w:val="11"/>
              </w:rPr>
              <w:t xml:space="preserve">: </w:t>
            </w:r>
            <w:r>
              <w:rPr>
                <w:rStyle w:val="11"/>
              </w:rPr>
              <w:t xml:space="preserve">Тактовая частота-2.5 </w:t>
            </w:r>
            <w:r>
              <w:rPr>
                <w:rStyle w:val="11"/>
                <w:lang w:val="en-US"/>
              </w:rPr>
              <w:t>GHz</w:t>
            </w:r>
          </w:p>
        </w:tc>
      </w:tr>
    </w:tbl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Pr="005F5CB9" w:rsidRDefault="004B48C9">
      <w:pPr>
        <w:pStyle w:val="31"/>
        <w:framePr w:w="2630" w:h="1329" w:hRule="exact" w:wrap="none" w:vAnchor="page" w:hAnchor="page" w:x="946" w:y="755"/>
        <w:shd w:val="clear" w:color="auto" w:fill="auto"/>
        <w:ind w:left="20" w:right="40"/>
        <w:rPr>
          <w:lang w:val="en-US"/>
        </w:rPr>
      </w:pPr>
      <w:r>
        <w:rPr>
          <w:lang w:val="en-US"/>
        </w:rPr>
        <w:lastRenderedPageBreak/>
        <w:t xml:space="preserve">Aquarius </w:t>
      </w:r>
      <w:proofErr w:type="spellStart"/>
      <w:r>
        <w:rPr>
          <w:lang w:val="en-US"/>
        </w:rPr>
        <w:t>Cmp</w:t>
      </w:r>
      <w:proofErr w:type="spellEnd"/>
      <w:r>
        <w:rPr>
          <w:lang w:val="en-US"/>
        </w:rPr>
        <w:t xml:space="preserve"> NS735 (Ci33120M/4096/VINT/H2 50-</w:t>
      </w:r>
    </w:p>
    <w:p w:rsidR="008976EC" w:rsidRPr="005F5CB9" w:rsidRDefault="004B48C9">
      <w:pPr>
        <w:pStyle w:val="31"/>
        <w:framePr w:w="2630" w:h="1329" w:hRule="exact" w:wrap="none" w:vAnchor="page" w:hAnchor="page" w:x="946" w:y="755"/>
        <w:shd w:val="clear" w:color="auto" w:fill="auto"/>
        <w:ind w:left="20" w:right="40"/>
        <w:rPr>
          <w:lang w:val="en-US"/>
        </w:rPr>
      </w:pPr>
      <w:r>
        <w:rPr>
          <w:lang w:val="en-US"/>
        </w:rPr>
        <w:t xml:space="preserve">5400/D VD±RW/15 W'' </w:t>
      </w:r>
      <w:proofErr w:type="spellStart"/>
      <w:r>
        <w:rPr>
          <w:lang w:val="en-US"/>
        </w:rPr>
        <w:t>AViF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/M/W7H/OHB/SAQ)</w:t>
      </w:r>
    </w:p>
    <w:p w:rsidR="008976EC" w:rsidRDefault="004B48C9">
      <w:pPr>
        <w:pStyle w:val="3"/>
        <w:framePr w:w="3115" w:h="1334" w:hRule="exact" w:wrap="none" w:vAnchor="page" w:hAnchor="page" w:x="3798" w:y="755"/>
        <w:shd w:val="clear" w:color="auto" w:fill="auto"/>
        <w:spacing w:line="254" w:lineRule="exact"/>
        <w:ind w:left="20" w:right="880"/>
      </w:pPr>
      <w:r>
        <w:t xml:space="preserve">Кэш 3-го уровня </w:t>
      </w:r>
      <w:r w:rsidRPr="005F5CB9">
        <w:t xml:space="preserve">-3 </w:t>
      </w:r>
      <w:r>
        <w:rPr>
          <w:lang w:val="en-US"/>
        </w:rPr>
        <w:t>Mb</w:t>
      </w:r>
      <w:r w:rsidRPr="005F5CB9">
        <w:t xml:space="preserve"> </w:t>
      </w:r>
      <w:r>
        <w:t xml:space="preserve">Количество ядер </w:t>
      </w:r>
      <w:r w:rsidRPr="005F5CB9">
        <w:t xml:space="preserve">-2 </w:t>
      </w:r>
      <w:r>
        <w:rPr>
          <w:rStyle w:val="0pt0"/>
        </w:rPr>
        <w:t>Оперативная память:</w:t>
      </w:r>
    </w:p>
    <w:p w:rsidR="008976EC" w:rsidRDefault="004B48C9">
      <w:pPr>
        <w:pStyle w:val="3"/>
        <w:framePr w:w="3115" w:h="1334" w:hRule="exact" w:wrap="none" w:vAnchor="page" w:hAnchor="page" w:x="3798" w:y="755"/>
        <w:shd w:val="clear" w:color="auto" w:fill="auto"/>
        <w:spacing w:line="254" w:lineRule="exact"/>
        <w:ind w:left="20"/>
        <w:jc w:val="both"/>
      </w:pPr>
      <w:r>
        <w:t xml:space="preserve">Тип </w:t>
      </w:r>
      <w:r>
        <w:rPr>
          <w:lang w:val="en-US"/>
        </w:rPr>
        <w:t>DDR</w:t>
      </w:r>
      <w:r w:rsidRPr="005F5CB9">
        <w:t xml:space="preserve"> </w:t>
      </w:r>
      <w:r>
        <w:rPr>
          <w:lang w:val="en-US"/>
        </w:rPr>
        <w:t>III</w:t>
      </w:r>
      <w:r w:rsidRPr="005F5CB9">
        <w:t xml:space="preserve"> </w:t>
      </w:r>
      <w:r>
        <w:rPr>
          <w:lang w:val="en-US"/>
        </w:rPr>
        <w:t>SDRAM</w:t>
      </w:r>
      <w:r w:rsidRPr="005F5CB9">
        <w:t xml:space="preserve"> </w:t>
      </w:r>
      <w:r>
        <w:t>РСЗ-10600 Объём - 4 Гб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>Экран: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520"/>
        <w:jc w:val="both"/>
      </w:pPr>
      <w:r>
        <w:t xml:space="preserve">Размер экрана -15.6 дюймов Разрешение экрана </w:t>
      </w:r>
      <w:r w:rsidRPr="005F5CB9">
        <w:t>-1366</w:t>
      </w:r>
      <w:r>
        <w:rPr>
          <w:lang w:val="en-US"/>
        </w:rPr>
        <w:t>x</w:t>
      </w:r>
      <w:r w:rsidRPr="005F5CB9">
        <w:t xml:space="preserve">768 </w:t>
      </w:r>
      <w:r>
        <w:rPr>
          <w:rStyle w:val="0pt0"/>
        </w:rPr>
        <w:t xml:space="preserve">Жесткий диск </w:t>
      </w:r>
      <w:r w:rsidRPr="005F5CB9">
        <w:rPr>
          <w:rStyle w:val="0pt0"/>
        </w:rPr>
        <w:t>(</w:t>
      </w:r>
      <w:r>
        <w:rPr>
          <w:rStyle w:val="0pt0"/>
          <w:lang w:val="en-US"/>
        </w:rPr>
        <w:t>HDD</w:t>
      </w:r>
      <w:r w:rsidRPr="005F5CB9">
        <w:rPr>
          <w:rStyle w:val="0pt0"/>
        </w:rPr>
        <w:t xml:space="preserve">) </w:t>
      </w:r>
      <w:r>
        <w:rPr>
          <w:rStyle w:val="0pt0"/>
        </w:rPr>
        <w:t>- 1 штука: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Внешний интерфейс </w:t>
      </w:r>
      <w:r w:rsidRPr="005F5CB9">
        <w:t>-</w:t>
      </w:r>
      <w:r>
        <w:rPr>
          <w:lang w:val="en-US"/>
        </w:rPr>
        <w:t>SATA</w:t>
      </w:r>
      <w:r w:rsidRPr="005F5CB9">
        <w:t xml:space="preserve"> </w:t>
      </w:r>
      <w:r>
        <w:t>II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Частота вращения шпинделя -5400 </w:t>
      </w:r>
      <w:proofErr w:type="gramStart"/>
      <w:r>
        <w:t>об</w:t>
      </w:r>
      <w:proofErr w:type="gramEnd"/>
      <w:r>
        <w:t>/мин.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Емкость -250 </w:t>
      </w:r>
      <w:proofErr w:type="spellStart"/>
      <w:r>
        <w:rPr>
          <w:lang w:val="en-US"/>
        </w:rPr>
        <w:t>Gb</w:t>
      </w:r>
      <w:proofErr w:type="spellEnd"/>
      <w:r w:rsidRPr="005F5CB9">
        <w:t>;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Привод </w:t>
      </w:r>
      <w:r>
        <w:rPr>
          <w:lang w:val="en-US"/>
        </w:rPr>
        <w:t>DVD</w:t>
      </w:r>
      <w:r w:rsidRPr="005F5CB9">
        <w:t>+/-</w:t>
      </w:r>
      <w:r>
        <w:rPr>
          <w:lang w:val="en-US"/>
        </w:rPr>
        <w:t>RW</w:t>
      </w:r>
      <w:r w:rsidRPr="005F5CB9">
        <w:t>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900"/>
      </w:pPr>
      <w:r>
        <w:t xml:space="preserve">Тип - внутренний Интерфейс - </w:t>
      </w:r>
      <w:r>
        <w:rPr>
          <w:lang w:val="en-US"/>
        </w:rPr>
        <w:t>SATA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280"/>
      </w:pPr>
      <w:r>
        <w:t xml:space="preserve">Устройство чтения и записи </w:t>
      </w:r>
      <w:proofErr w:type="spellStart"/>
      <w:r>
        <w:t>флэш-карт</w:t>
      </w:r>
      <w:proofErr w:type="spellEnd"/>
      <w:r>
        <w:t xml:space="preserve"> памяти ММС / </w:t>
      </w:r>
      <w:r>
        <w:rPr>
          <w:lang w:val="en-US"/>
        </w:rPr>
        <w:t>RSMMC</w:t>
      </w:r>
      <w:r w:rsidRPr="005F5CB9">
        <w:t xml:space="preserve"> </w:t>
      </w:r>
      <w:r>
        <w:t xml:space="preserve">/ </w:t>
      </w:r>
      <w:r>
        <w:rPr>
          <w:lang w:val="en-US"/>
        </w:rPr>
        <w:t>SD</w:t>
      </w:r>
      <w:r w:rsidRPr="005F5CB9">
        <w:t xml:space="preserve"> </w:t>
      </w:r>
      <w:r>
        <w:t xml:space="preserve">/ </w:t>
      </w:r>
      <w:r>
        <w:rPr>
          <w:lang w:val="en-US"/>
        </w:rPr>
        <w:t>mini</w:t>
      </w:r>
      <w:r w:rsidRPr="005F5CB9">
        <w:t xml:space="preserve"> </w:t>
      </w:r>
      <w:r>
        <w:rPr>
          <w:lang w:val="en-US"/>
        </w:rPr>
        <w:t>SD</w:t>
      </w:r>
      <w:r w:rsidRPr="005F5CB9">
        <w:t xml:space="preserve"> </w:t>
      </w:r>
      <w:r>
        <w:t xml:space="preserve">/ </w:t>
      </w:r>
      <w:r>
        <w:rPr>
          <w:lang w:val="en-US"/>
        </w:rPr>
        <w:t>SDHC</w:t>
      </w:r>
      <w:r w:rsidRPr="005F5CB9">
        <w:t xml:space="preserve"> </w:t>
      </w:r>
      <w:r>
        <w:t xml:space="preserve">/ </w:t>
      </w:r>
      <w:r>
        <w:rPr>
          <w:lang w:val="en-US"/>
        </w:rPr>
        <w:t>SDXC</w:t>
      </w:r>
      <w:r w:rsidRPr="005F5CB9">
        <w:t xml:space="preserve"> </w:t>
      </w:r>
      <w:r>
        <w:rPr>
          <w:lang w:val="en-US"/>
        </w:rPr>
        <w:t>compatible</w:t>
      </w:r>
      <w:r w:rsidRPr="005F5CB9">
        <w:t xml:space="preserve"> </w:t>
      </w:r>
      <w:r>
        <w:t xml:space="preserve">/ </w:t>
      </w:r>
      <w:r>
        <w:rPr>
          <w:lang w:val="en-US"/>
        </w:rPr>
        <w:t>MS</w:t>
      </w:r>
      <w:r w:rsidRPr="005F5CB9">
        <w:t xml:space="preserve"> </w:t>
      </w:r>
      <w:r>
        <w:t xml:space="preserve">/ </w:t>
      </w:r>
      <w:r>
        <w:rPr>
          <w:lang w:val="en-US"/>
        </w:rPr>
        <w:t>MS</w:t>
      </w:r>
      <w:r w:rsidRPr="005F5CB9">
        <w:t xml:space="preserve"> </w:t>
      </w:r>
      <w:r>
        <w:rPr>
          <w:lang w:val="en-US"/>
        </w:rPr>
        <w:t>Pro</w:t>
      </w:r>
      <w:r w:rsidRPr="005F5CB9">
        <w:t xml:space="preserve"> </w:t>
      </w:r>
      <w:r>
        <w:t xml:space="preserve">/ </w:t>
      </w:r>
      <w:r>
        <w:rPr>
          <w:lang w:val="en-US"/>
        </w:rPr>
        <w:t>MS</w:t>
      </w:r>
      <w:r w:rsidRPr="005F5CB9">
        <w:t xml:space="preserve"> </w:t>
      </w:r>
      <w:r>
        <w:rPr>
          <w:lang w:val="en-US"/>
        </w:rPr>
        <w:t>Duo</w:t>
      </w:r>
      <w:r w:rsidRPr="005F5CB9">
        <w:t xml:space="preserve"> </w:t>
      </w:r>
      <w:r>
        <w:rPr>
          <w:rStyle w:val="0pt0"/>
        </w:rPr>
        <w:t xml:space="preserve">Средства </w:t>
      </w:r>
      <w:r>
        <w:rPr>
          <w:rStyle w:val="0pt0"/>
        </w:rPr>
        <w:t>коммуникации: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>Сетевая карта - 10/100/1000 Мбит;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280"/>
      </w:pPr>
      <w:r>
        <w:t xml:space="preserve">Встроенный модуль беспроводной связи поддерживает стандарты 802.11 Ь/ </w:t>
      </w:r>
      <w:r>
        <w:rPr>
          <w:rStyle w:val="SimSun11pt-1pt"/>
        </w:rPr>
        <w:t>g</w:t>
      </w:r>
      <w:r w:rsidRPr="005F5CB9">
        <w:rPr>
          <w:rStyle w:val="SimSun11pt-1pt"/>
          <w:lang w:val="ru-RU"/>
        </w:rPr>
        <w:t>/</w:t>
      </w:r>
      <w:r w:rsidRPr="005F5CB9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>;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Встроенный </w:t>
      </w:r>
      <w:r>
        <w:rPr>
          <w:lang w:val="en-US"/>
        </w:rPr>
        <w:t>Bluetooth</w:t>
      </w:r>
      <w:r w:rsidRPr="005F5CB9">
        <w:t>.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>Интерфейсы: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rPr>
          <w:lang w:val="en-US"/>
        </w:rPr>
        <w:t>USB</w:t>
      </w:r>
      <w:r w:rsidRPr="005F5CB9">
        <w:t xml:space="preserve"> </w:t>
      </w:r>
      <w:r>
        <w:t xml:space="preserve">- 4 </w:t>
      </w:r>
      <w:proofErr w:type="spellStart"/>
      <w:r>
        <w:t>шт</w:t>
      </w:r>
      <w:proofErr w:type="spellEnd"/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900"/>
      </w:pPr>
      <w:r>
        <w:t xml:space="preserve">Выход </w:t>
      </w:r>
      <w:r>
        <w:rPr>
          <w:lang w:val="en-US"/>
        </w:rPr>
        <w:t>VGA</w:t>
      </w:r>
      <w:r w:rsidRPr="005F5CB9">
        <w:t xml:space="preserve"> (</w:t>
      </w:r>
      <w:r>
        <w:rPr>
          <w:lang w:val="en-US"/>
        </w:rPr>
        <w:t>D</w:t>
      </w:r>
      <w:r w:rsidRPr="005F5CB9">
        <w:t>-</w:t>
      </w:r>
      <w:r>
        <w:rPr>
          <w:lang w:val="en-US"/>
        </w:rPr>
        <w:t>Sub</w:t>
      </w:r>
      <w:r w:rsidRPr="005F5CB9">
        <w:t xml:space="preserve">) </w:t>
      </w:r>
      <w:r>
        <w:t xml:space="preserve">-1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rPr>
          <w:lang w:val="en-US"/>
        </w:rPr>
        <w:t>HDMI</w:t>
      </w:r>
      <w:r w:rsidRPr="005F5CB9">
        <w:t xml:space="preserve"> </w:t>
      </w:r>
      <w:r>
        <w:t xml:space="preserve">-1 </w:t>
      </w:r>
      <w:proofErr w:type="spellStart"/>
      <w:r>
        <w:t>шт</w:t>
      </w:r>
      <w:proofErr w:type="spellEnd"/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520"/>
      </w:pPr>
      <w:r>
        <w:t xml:space="preserve">Вход микрофонный -1 </w:t>
      </w:r>
      <w:proofErr w:type="spellStart"/>
      <w:proofErr w:type="gramStart"/>
      <w:r>
        <w:t>шт</w:t>
      </w:r>
      <w:proofErr w:type="spellEnd"/>
      <w:proofErr w:type="gramEnd"/>
      <w:r>
        <w:t xml:space="preserve"> Выход аудио -1 </w:t>
      </w:r>
      <w:proofErr w:type="spellStart"/>
      <w:r>
        <w:t>шт</w:t>
      </w:r>
      <w:proofErr w:type="spellEnd"/>
      <w:r>
        <w:t xml:space="preserve"> </w:t>
      </w:r>
      <w:r>
        <w:rPr>
          <w:rStyle w:val="0pt0"/>
        </w:rPr>
        <w:t>Питание: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3540"/>
      </w:pPr>
      <w:r>
        <w:t xml:space="preserve">Время работы от аккумулятора -6 часов Тип аккумулятора - </w:t>
      </w:r>
      <w:r>
        <w:rPr>
          <w:lang w:val="en-US"/>
        </w:rPr>
        <w:t>Li</w:t>
      </w:r>
      <w:r w:rsidRPr="005F5CB9">
        <w:t>-</w:t>
      </w:r>
      <w:r>
        <w:rPr>
          <w:lang w:val="en-US"/>
        </w:rPr>
        <w:t>Ion</w:t>
      </w:r>
      <w:r w:rsidRPr="005F5CB9">
        <w:t xml:space="preserve"> </w:t>
      </w:r>
      <w:proofErr w:type="spellStart"/>
      <w:r>
        <w:rPr>
          <w:rStyle w:val="0pt0"/>
        </w:rPr>
        <w:t>Веб-камера</w:t>
      </w:r>
      <w:proofErr w:type="spellEnd"/>
      <w:r>
        <w:rPr>
          <w:rStyle w:val="0pt0"/>
        </w:rPr>
        <w:t>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900"/>
      </w:pPr>
      <w:r>
        <w:t xml:space="preserve">разрешение -2.0 </w:t>
      </w:r>
      <w:proofErr w:type="spellStart"/>
      <w:proofErr w:type="gramStart"/>
      <w:r>
        <w:t>млн</w:t>
      </w:r>
      <w:proofErr w:type="spellEnd"/>
      <w:proofErr w:type="gramEnd"/>
      <w:r>
        <w:t xml:space="preserve"> пике </w:t>
      </w:r>
      <w:r>
        <w:rPr>
          <w:rStyle w:val="0pt0"/>
        </w:rPr>
        <w:t xml:space="preserve">Вес </w:t>
      </w:r>
      <w:r>
        <w:t>-2,5 кг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>Звуковая подсистема: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4520"/>
      </w:pPr>
      <w:r>
        <w:t>Встроенный микрофон Встроенные динамики -2 шт.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>Сенсорная панель: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Тип - </w:t>
      </w:r>
      <w:proofErr w:type="gramStart"/>
      <w:r>
        <w:t>встроенная</w:t>
      </w:r>
      <w:proofErr w:type="gramEnd"/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 w:right="2140"/>
      </w:pPr>
      <w:r>
        <w:t xml:space="preserve">Указатель </w:t>
      </w:r>
      <w:r>
        <w:rPr>
          <w:lang w:val="en-US"/>
        </w:rPr>
        <w:t>Touchpad</w:t>
      </w:r>
      <w:r w:rsidRPr="005F5CB9">
        <w:t xml:space="preserve"> </w:t>
      </w:r>
      <w:r>
        <w:t>с 2-мя клавишами упра</w:t>
      </w:r>
      <w:r>
        <w:t xml:space="preserve">вления </w:t>
      </w:r>
      <w:r>
        <w:rPr>
          <w:lang w:val="en-US"/>
        </w:rPr>
        <w:t>Touchpad</w:t>
      </w:r>
      <w:r w:rsidRPr="005F5CB9">
        <w:t xml:space="preserve"> </w:t>
      </w:r>
      <w:r>
        <w:t xml:space="preserve">с областью прокрутки по вертикали </w:t>
      </w:r>
      <w:r>
        <w:rPr>
          <w:lang w:val="en-US"/>
        </w:rPr>
        <w:t>Touchpad</w:t>
      </w:r>
      <w:r w:rsidRPr="005F5CB9">
        <w:t xml:space="preserve"> </w:t>
      </w:r>
      <w:r>
        <w:t xml:space="preserve">с поддержкой касания несколькими пальцами </w:t>
      </w:r>
      <w:r>
        <w:rPr>
          <w:rStyle w:val="0pt0"/>
        </w:rPr>
        <w:t>Средства безопасности: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0" w:lineRule="exact"/>
        <w:ind w:left="40"/>
        <w:jc w:val="both"/>
      </w:pPr>
      <w:r>
        <w:t xml:space="preserve">Отверстие для </w:t>
      </w:r>
      <w:r>
        <w:rPr>
          <w:lang w:val="en-US"/>
        </w:rPr>
        <w:t>Kensington</w:t>
      </w:r>
      <w:r w:rsidRPr="005F5CB9">
        <w:t xml:space="preserve"> </w:t>
      </w:r>
      <w:r>
        <w:rPr>
          <w:lang w:val="en-US"/>
        </w:rPr>
        <w:t>Lock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after="176" w:line="250" w:lineRule="exact"/>
        <w:ind w:left="40"/>
        <w:jc w:val="both"/>
      </w:pPr>
      <w:r>
        <w:t xml:space="preserve">Трос безопасности </w:t>
      </w:r>
      <w:r>
        <w:rPr>
          <w:lang w:val="en-US"/>
        </w:rPr>
        <w:t>Kensington</w:t>
      </w:r>
      <w:r w:rsidRPr="005F5CB9">
        <w:t xml:space="preserve"> </w:t>
      </w:r>
      <w:r>
        <w:rPr>
          <w:lang w:val="en-US"/>
        </w:rPr>
        <w:t>Lock</w:t>
      </w:r>
      <w:r w:rsidRPr="005F5CB9">
        <w:t xml:space="preserve"> </w:t>
      </w:r>
      <w:r>
        <w:t>-1.2 м в комплекте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4" w:lineRule="exact"/>
        <w:ind w:left="40"/>
        <w:jc w:val="both"/>
      </w:pPr>
      <w:r>
        <w:rPr>
          <w:rStyle w:val="0pt0"/>
        </w:rPr>
        <w:t xml:space="preserve">Мышь </w:t>
      </w:r>
      <w:r>
        <w:rPr>
          <w:lang w:val="en-US"/>
        </w:rPr>
        <w:t>Aquarius</w:t>
      </w:r>
      <w:r w:rsidRPr="005F5CB9">
        <w:t>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4" w:lineRule="exact"/>
        <w:ind w:left="40" w:right="4520"/>
      </w:pPr>
      <w:r>
        <w:t xml:space="preserve">Тип - </w:t>
      </w:r>
      <w:proofErr w:type="gramStart"/>
      <w:r>
        <w:t>оптическая</w:t>
      </w:r>
      <w:proofErr w:type="gramEnd"/>
      <w:r>
        <w:t xml:space="preserve">, </w:t>
      </w:r>
      <w:r w:rsidRPr="005F5CB9">
        <w:t>800</w:t>
      </w:r>
      <w:r>
        <w:rPr>
          <w:lang w:val="en-US"/>
        </w:rPr>
        <w:t>dpi</w:t>
      </w:r>
      <w:r w:rsidRPr="005F5CB9">
        <w:t xml:space="preserve"> </w:t>
      </w:r>
      <w:r>
        <w:t xml:space="preserve">Цвет - черный Интерфейс - </w:t>
      </w:r>
      <w:r>
        <w:rPr>
          <w:lang w:val="en-US"/>
        </w:rPr>
        <w:t>USB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after="180" w:line="254" w:lineRule="exact"/>
        <w:ind w:left="40" w:right="280"/>
      </w:pPr>
      <w:r>
        <w:t>Органы управления -2-е стандартные клавиши и 1 колесо прокрутки</w:t>
      </w:r>
      <w:proofErr w:type="gramStart"/>
      <w:r>
        <w:t xml:space="preserve"> В</w:t>
      </w:r>
      <w:proofErr w:type="gramEnd"/>
      <w:r>
        <w:t xml:space="preserve"> комплекте коврик для мышки</w:t>
      </w:r>
    </w:p>
    <w:p w:rsidR="008976EC" w:rsidRDefault="004B48C9">
      <w:pPr>
        <w:pStyle w:val="31"/>
        <w:framePr w:w="7435" w:h="14548" w:hRule="exact" w:wrap="none" w:vAnchor="page" w:hAnchor="page" w:x="3730" w:y="2034"/>
        <w:shd w:val="clear" w:color="auto" w:fill="auto"/>
        <w:ind w:left="40"/>
        <w:jc w:val="both"/>
      </w:pPr>
      <w:r>
        <w:t xml:space="preserve">Сетевой фильтр </w:t>
      </w:r>
      <w:r>
        <w:rPr>
          <w:rStyle w:val="30pt"/>
        </w:rPr>
        <w:t>Defender</w:t>
      </w:r>
      <w:r w:rsidRPr="005F5CB9">
        <w:rPr>
          <w:rStyle w:val="30pt"/>
          <w:lang w:val="ru-RU"/>
        </w:rPr>
        <w:t xml:space="preserve"> </w:t>
      </w:r>
      <w:r>
        <w:rPr>
          <w:rStyle w:val="30pt"/>
        </w:rPr>
        <w:t>ES</w:t>
      </w:r>
      <w:r w:rsidRPr="005F5CB9">
        <w:rPr>
          <w:rStyle w:val="30pt"/>
          <w:lang w:val="ru-RU"/>
        </w:rPr>
        <w:t>: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4" w:lineRule="exact"/>
        <w:ind w:left="40"/>
        <w:jc w:val="both"/>
      </w:pPr>
      <w:r>
        <w:t xml:space="preserve">5 </w:t>
      </w:r>
      <w:proofErr w:type="spellStart"/>
      <w:r>
        <w:t>евророзеток</w:t>
      </w:r>
      <w:proofErr w:type="spellEnd"/>
      <w:r>
        <w:t>,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4" w:lineRule="exact"/>
        <w:ind w:left="40" w:right="720"/>
        <w:jc w:val="both"/>
      </w:pPr>
      <w:r>
        <w:t xml:space="preserve">обеспечивает фильтрацию радиочастотных и электромагнитных помех; номинальное входное </w:t>
      </w:r>
      <w:r>
        <w:t>напряжение 220-240</w:t>
      </w:r>
      <w:proofErr w:type="gramStart"/>
      <w:r>
        <w:t xml:space="preserve"> В</w:t>
      </w:r>
      <w:proofErr w:type="gramEnd"/>
      <w:r>
        <w:t>, пер., ток 50/60Гц +/- 5Гц (выбирается автоматически);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spacing w:line="254" w:lineRule="exact"/>
        <w:ind w:left="40" w:right="280"/>
      </w:pPr>
      <w:r>
        <w:t>допустимое входное напряжение - 0-260</w:t>
      </w:r>
      <w:proofErr w:type="gramStart"/>
      <w:r>
        <w:t xml:space="preserve"> В</w:t>
      </w:r>
      <w:proofErr w:type="gramEnd"/>
      <w:r>
        <w:t>, пер., ток 50/60Гц +/- 5Гц поддерживаемая максимальная сила тока -10А;</w:t>
      </w:r>
    </w:p>
    <w:p w:rsidR="008976EC" w:rsidRDefault="004B48C9">
      <w:pPr>
        <w:pStyle w:val="3"/>
        <w:framePr w:w="7435" w:h="14548" w:hRule="exact" w:wrap="none" w:vAnchor="page" w:hAnchor="page" w:x="3730" w:y="2034"/>
        <w:shd w:val="clear" w:color="auto" w:fill="auto"/>
        <w:tabs>
          <w:tab w:val="left" w:leader="underscore" w:pos="6558"/>
          <w:tab w:val="left" w:leader="underscore" w:pos="7240"/>
        </w:tabs>
        <w:spacing w:line="274" w:lineRule="exact"/>
        <w:ind w:left="40" w:right="280"/>
      </w:pPr>
      <w:r>
        <w:t>прерыватель цепи, восстанавливаемый пользователем и автоматически вос</w:t>
      </w:r>
      <w:r>
        <w:t>станавливающийся, длина 5 м</w:t>
      </w:r>
      <w:r>
        <w:tab/>
      </w:r>
      <w:r>
        <w:tab/>
      </w:r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Default="004B48C9">
      <w:pPr>
        <w:pStyle w:val="31"/>
        <w:framePr w:w="7272" w:h="15487" w:hRule="exact" w:wrap="none" w:vAnchor="page" w:hAnchor="page" w:x="3814" w:y="669"/>
        <w:shd w:val="clear" w:color="auto" w:fill="auto"/>
        <w:spacing w:line="250" w:lineRule="exact"/>
        <w:ind w:left="40"/>
      </w:pPr>
      <w:r>
        <w:lastRenderedPageBreak/>
        <w:t xml:space="preserve">Гарнитура </w:t>
      </w:r>
      <w:r>
        <w:rPr>
          <w:lang w:val="en-US"/>
        </w:rPr>
        <w:t>Sven</w:t>
      </w:r>
      <w:r w:rsidRPr="005F5CB9">
        <w:t>: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0" w:lineRule="exact"/>
        <w:ind w:left="40"/>
      </w:pPr>
      <w:r>
        <w:t>Тип наушников - накладные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0" w:lineRule="exact"/>
        <w:ind w:left="40"/>
      </w:pPr>
      <w:r>
        <w:t>Частота воспроизведения - 20 - 20000 Гц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0" w:lineRule="exact"/>
        <w:ind w:left="40"/>
      </w:pPr>
      <w:r>
        <w:t>Микрофон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after="272" w:line="250" w:lineRule="exact"/>
        <w:ind w:left="40" w:right="20"/>
      </w:pPr>
      <w:r>
        <w:t xml:space="preserve">Крепление микрофона - подвижное Тип крепления гарнитуры - оголовье Длина кабеля -2 м Регулятор громкости на проводе Разъём - 2 </w:t>
      </w:r>
      <w:proofErr w:type="spellStart"/>
      <w:r>
        <w:t>х</w:t>
      </w:r>
      <w:proofErr w:type="spellEnd"/>
      <w:r>
        <w:t xml:space="preserve"> </w:t>
      </w:r>
      <w:proofErr w:type="spellStart"/>
      <w:r>
        <w:rPr>
          <w:lang w:val="en-US"/>
        </w:rPr>
        <w:t>minijack</w:t>
      </w:r>
      <w:proofErr w:type="spellEnd"/>
      <w:r w:rsidRPr="005F5CB9">
        <w:t xml:space="preserve"> </w:t>
      </w:r>
      <w:r>
        <w:t xml:space="preserve">3.5 </w:t>
      </w:r>
      <w:r>
        <w:rPr>
          <w:lang w:val="en-US"/>
        </w:rPr>
        <w:t>mm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after="150" w:line="210" w:lineRule="exact"/>
        <w:ind w:left="40"/>
      </w:pPr>
      <w:proofErr w:type="spellStart"/>
      <w:r>
        <w:t>Предустановлено</w:t>
      </w:r>
      <w:proofErr w:type="spellEnd"/>
      <w:r>
        <w:t xml:space="preserve"> и активировано лицензионное программное обеспечение: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2"/>
        </w:numPr>
        <w:shd w:val="clear" w:color="auto" w:fill="auto"/>
        <w:tabs>
          <w:tab w:val="left" w:pos="270"/>
        </w:tabs>
        <w:spacing w:line="264" w:lineRule="exact"/>
        <w:ind w:left="40" w:right="20"/>
      </w:pPr>
      <w:r>
        <w:t xml:space="preserve">Операционная система </w:t>
      </w:r>
      <w:r>
        <w:rPr>
          <w:lang w:val="en-US"/>
        </w:rPr>
        <w:t>Microsoft</w:t>
      </w:r>
      <w:r w:rsidRPr="005F5CB9">
        <w:t xml:space="preserve"> </w:t>
      </w:r>
      <w:r>
        <w:rPr>
          <w:lang w:val="en-US"/>
        </w:rPr>
        <w:t>Windows</w:t>
      </w:r>
      <w:r w:rsidRPr="005F5CB9">
        <w:t xml:space="preserve"> </w:t>
      </w:r>
      <w:r>
        <w:rPr>
          <w:rStyle w:val="75pt0pt0"/>
        </w:rPr>
        <w:t xml:space="preserve">7 </w:t>
      </w:r>
      <w:r>
        <w:t>Д</w:t>
      </w:r>
      <w:r>
        <w:t>омашняя расширенная русская версия с последними установленными обновлениями: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64" w:lineRule="exact"/>
        <w:ind w:left="40" w:firstLine="360"/>
        <w:jc w:val="both"/>
      </w:pPr>
      <w:r>
        <w:t xml:space="preserve">поддержка Win32 </w:t>
      </w:r>
      <w:r>
        <w:rPr>
          <w:lang w:val="en-US"/>
        </w:rPr>
        <w:t>API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64" w:lineRule="exact"/>
        <w:ind w:left="40" w:firstLine="360"/>
        <w:jc w:val="both"/>
      </w:pPr>
      <w:r>
        <w:t>полностью русифицированный продукт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65"/>
        </w:tabs>
        <w:spacing w:line="264" w:lineRule="exact"/>
        <w:ind w:left="40" w:firstLine="360"/>
        <w:jc w:val="both"/>
      </w:pPr>
      <w:r>
        <w:t>бессрочная лицензия на продукт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65"/>
        </w:tabs>
        <w:spacing w:after="252" w:line="264" w:lineRule="exact"/>
        <w:ind w:left="40" w:firstLine="360"/>
        <w:jc w:val="both"/>
      </w:pPr>
      <w:r>
        <w:t>поддержка всех х86 совместимых процессоров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2"/>
        </w:numPr>
        <w:shd w:val="clear" w:color="auto" w:fill="auto"/>
        <w:tabs>
          <w:tab w:val="left" w:pos="266"/>
        </w:tabs>
        <w:spacing w:line="250" w:lineRule="exact"/>
        <w:ind w:left="40" w:right="20"/>
      </w:pPr>
      <w:r>
        <w:t xml:space="preserve">Пакет офисных приложений </w:t>
      </w:r>
      <w:r>
        <w:rPr>
          <w:lang w:val="en-US"/>
        </w:rPr>
        <w:t>Microsoft</w:t>
      </w:r>
      <w:r w:rsidRPr="005F5CB9">
        <w:t xml:space="preserve"> </w:t>
      </w:r>
      <w:r>
        <w:rPr>
          <w:lang w:val="en-US"/>
        </w:rPr>
        <w:t>Office</w:t>
      </w:r>
      <w:r w:rsidRPr="005F5CB9">
        <w:t xml:space="preserve"> </w:t>
      </w:r>
      <w:r>
        <w:t>2010</w:t>
      </w:r>
      <w:proofErr w:type="gramStart"/>
      <w:r>
        <w:t xml:space="preserve"> Д</w:t>
      </w:r>
      <w:proofErr w:type="gramEnd"/>
      <w:r>
        <w:t>ля</w:t>
      </w:r>
      <w:r>
        <w:t xml:space="preserve"> дома и бизнеса, русская версия с последними установленными обновлениями: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0" w:lineRule="exact"/>
        <w:ind w:left="40" w:firstLine="360"/>
        <w:jc w:val="both"/>
      </w:pPr>
      <w:r>
        <w:t>Программное обеспечение выполняет следующие функции: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55"/>
        </w:tabs>
        <w:spacing w:line="259" w:lineRule="exact"/>
        <w:ind w:left="40" w:firstLine="360"/>
        <w:jc w:val="both"/>
      </w:pPr>
      <w:r>
        <w:t xml:space="preserve">текстовый редактор с полноценной поддержкой форматов файлов </w:t>
      </w:r>
      <w:proofErr w:type="gramStart"/>
      <w:r>
        <w:t>с</w:t>
      </w:r>
      <w:proofErr w:type="gramEnd"/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9" w:lineRule="exact"/>
        <w:ind w:left="1140"/>
        <w:jc w:val="both"/>
      </w:pPr>
      <w:r>
        <w:t xml:space="preserve">расширениями </w:t>
      </w:r>
      <w:proofErr w:type="spellStart"/>
      <w:r>
        <w:rPr>
          <w:lang w:val="en-US"/>
        </w:rPr>
        <w:t>odt</w:t>
      </w:r>
      <w:proofErr w:type="spellEnd"/>
      <w:r w:rsidRPr="005F5CB9">
        <w:t xml:space="preserve">, </w:t>
      </w:r>
      <w:r>
        <w:rPr>
          <w:lang w:val="en-US"/>
        </w:rPr>
        <w:t>doc</w:t>
      </w:r>
      <w:r w:rsidRPr="005F5CB9">
        <w:t xml:space="preserve">, </w:t>
      </w:r>
      <w:proofErr w:type="spellStart"/>
      <w:r>
        <w:rPr>
          <w:lang w:val="en-US"/>
        </w:rPr>
        <w:t>docx</w:t>
      </w:r>
      <w:proofErr w:type="spellEnd"/>
      <w:r w:rsidRPr="005F5CB9">
        <w:t xml:space="preserve">, </w:t>
      </w:r>
      <w:proofErr w:type="spellStart"/>
      <w:r>
        <w:rPr>
          <w:lang w:val="en-US"/>
        </w:rPr>
        <w:t>docm</w:t>
      </w:r>
      <w:proofErr w:type="spellEnd"/>
      <w:r w:rsidRPr="005F5CB9">
        <w:t xml:space="preserve">, </w:t>
      </w:r>
      <w:r>
        <w:rPr>
          <w:lang w:val="en-US"/>
        </w:rPr>
        <w:t>rtf</w:t>
      </w:r>
      <w:r w:rsidRPr="005F5CB9">
        <w:t xml:space="preserve"> </w:t>
      </w:r>
      <w:r>
        <w:t xml:space="preserve">и </w:t>
      </w:r>
      <w:r>
        <w:rPr>
          <w:lang w:val="en-US"/>
        </w:rPr>
        <w:t>xml</w:t>
      </w:r>
      <w:r w:rsidRPr="005F5CB9">
        <w:t>;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65"/>
        </w:tabs>
        <w:spacing w:line="259" w:lineRule="exact"/>
        <w:ind w:left="40" w:firstLine="360"/>
        <w:jc w:val="both"/>
      </w:pPr>
      <w:r>
        <w:t xml:space="preserve">программа для </w:t>
      </w:r>
      <w:r>
        <w:t xml:space="preserve">создания и проведения презентаций с </w:t>
      </w:r>
      <w:proofErr w:type="gramStart"/>
      <w:r>
        <w:t>полноценной</w:t>
      </w:r>
      <w:proofErr w:type="gramEnd"/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9" w:lineRule="exact"/>
        <w:ind w:left="1140" w:right="20"/>
        <w:jc w:val="both"/>
      </w:pPr>
      <w:r>
        <w:t xml:space="preserve">поддержкой форматов файлов с расширениями </w:t>
      </w:r>
      <w:proofErr w:type="spellStart"/>
      <w:r>
        <w:rPr>
          <w:lang w:val="en-US"/>
        </w:rPr>
        <w:t>ppt</w:t>
      </w:r>
      <w:proofErr w:type="spellEnd"/>
      <w:r w:rsidRPr="005F5CB9">
        <w:t xml:space="preserve">, </w:t>
      </w:r>
      <w:proofErr w:type="spellStart"/>
      <w:r>
        <w:rPr>
          <w:lang w:val="en-US"/>
        </w:rPr>
        <w:t>pps</w:t>
      </w:r>
      <w:proofErr w:type="spellEnd"/>
      <w:r w:rsidRPr="005F5CB9">
        <w:t xml:space="preserve">, </w:t>
      </w:r>
      <w:proofErr w:type="spellStart"/>
      <w:r>
        <w:rPr>
          <w:lang w:val="en-US"/>
        </w:rPr>
        <w:t>pptx</w:t>
      </w:r>
      <w:proofErr w:type="spellEnd"/>
      <w:r w:rsidRPr="005F5CB9">
        <w:t xml:space="preserve"> </w:t>
      </w:r>
      <w:r>
        <w:t xml:space="preserve">и </w:t>
      </w:r>
      <w:proofErr w:type="spellStart"/>
      <w:r>
        <w:rPr>
          <w:lang w:val="en-US"/>
        </w:rPr>
        <w:t>ppsx</w:t>
      </w:r>
      <w:proofErr w:type="spellEnd"/>
      <w:r w:rsidRPr="005F5CB9">
        <w:t>;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54" w:lineRule="exact"/>
        <w:ind w:left="40" w:firstLine="360"/>
        <w:jc w:val="both"/>
      </w:pPr>
      <w:r>
        <w:t xml:space="preserve">программа для работы с электронными таблицами </w:t>
      </w:r>
      <w:proofErr w:type="gramStart"/>
      <w:r>
        <w:t>с</w:t>
      </w:r>
      <w:proofErr w:type="gramEnd"/>
      <w:r>
        <w:t xml:space="preserve"> полноценной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4" w:lineRule="exact"/>
        <w:ind w:left="1140"/>
        <w:jc w:val="both"/>
      </w:pPr>
      <w:r>
        <w:t xml:space="preserve">поддержкой форматов файлов с расширениями </w:t>
      </w:r>
      <w:proofErr w:type="spellStart"/>
      <w:r>
        <w:rPr>
          <w:lang w:val="en-US"/>
        </w:rPr>
        <w:t>xls</w:t>
      </w:r>
      <w:proofErr w:type="spellEnd"/>
      <w:r w:rsidRPr="005F5CB9">
        <w:t xml:space="preserve">, </w:t>
      </w:r>
      <w:proofErr w:type="spellStart"/>
      <w:r>
        <w:rPr>
          <w:lang w:val="en-US"/>
        </w:rPr>
        <w:t>xlsx</w:t>
      </w:r>
      <w:proofErr w:type="spellEnd"/>
      <w:r w:rsidRPr="005F5CB9">
        <w:t>;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54" w:lineRule="exact"/>
        <w:ind w:left="40" w:firstLine="360"/>
        <w:jc w:val="both"/>
      </w:pPr>
      <w:r>
        <w:t>персональный информационный ме</w:t>
      </w:r>
      <w:r>
        <w:t xml:space="preserve">неджер с функциями </w:t>
      </w:r>
      <w:proofErr w:type="gramStart"/>
      <w:r>
        <w:t>почтового</w:t>
      </w:r>
      <w:proofErr w:type="gramEnd"/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4" w:lineRule="exact"/>
        <w:ind w:left="1140" w:right="20"/>
        <w:jc w:val="both"/>
      </w:pPr>
      <w:r>
        <w:t xml:space="preserve">клиента и органайзера (календарь, планировщик задач, записная книжка и менеджер контактов) с полноценной поддержкой форматов файлов с расширениями </w:t>
      </w:r>
      <w:proofErr w:type="spellStart"/>
      <w:r>
        <w:rPr>
          <w:lang w:val="en-US"/>
        </w:rPr>
        <w:t>pst</w:t>
      </w:r>
      <w:proofErr w:type="spellEnd"/>
      <w:r w:rsidRPr="005F5CB9">
        <w:t>;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10" w:lineRule="exact"/>
        <w:ind w:left="40" w:firstLine="360"/>
        <w:jc w:val="both"/>
      </w:pPr>
      <w:r>
        <w:t xml:space="preserve">предоставляемые неисключительные права (лицензии) </w:t>
      </w:r>
      <w:proofErr w:type="gramStart"/>
      <w:r>
        <w:t>на</w:t>
      </w:r>
      <w:proofErr w:type="gramEnd"/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after="233" w:line="250" w:lineRule="exact"/>
        <w:ind w:left="1140" w:right="20"/>
        <w:jc w:val="both"/>
      </w:pPr>
      <w:r>
        <w:t xml:space="preserve">использование </w:t>
      </w:r>
      <w:r>
        <w:t>программного обеспечения включают в себя право на распространение конечным пользователям, воспроизведение, ограниченное правом инсталляции, копирования и запуска, предоставляемое с единственной целью передачи этого права конечным пользователям.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2"/>
        </w:numPr>
        <w:shd w:val="clear" w:color="auto" w:fill="auto"/>
        <w:tabs>
          <w:tab w:val="left" w:pos="270"/>
        </w:tabs>
        <w:spacing w:line="259" w:lineRule="exact"/>
        <w:ind w:left="40" w:right="20"/>
      </w:pPr>
      <w:r>
        <w:t>Система опт</w:t>
      </w:r>
      <w:r>
        <w:t xml:space="preserve">ического распознавания текстов </w:t>
      </w:r>
      <w:r>
        <w:rPr>
          <w:lang w:val="en-US"/>
        </w:rPr>
        <w:t>ABBYY</w:t>
      </w:r>
      <w:r w:rsidRPr="005F5CB9">
        <w:t xml:space="preserve"> </w:t>
      </w:r>
      <w:proofErr w:type="spellStart"/>
      <w:r>
        <w:rPr>
          <w:lang w:val="en-US"/>
        </w:rPr>
        <w:t>FineReader</w:t>
      </w:r>
      <w:proofErr w:type="spellEnd"/>
      <w:r w:rsidRPr="005F5CB9">
        <w:t xml:space="preserve"> </w:t>
      </w:r>
      <w:r>
        <w:t xml:space="preserve">11 </w:t>
      </w:r>
      <w:r>
        <w:rPr>
          <w:lang w:val="en-US"/>
        </w:rPr>
        <w:t>Professional</w:t>
      </w:r>
      <w:r w:rsidRPr="005F5CB9">
        <w:t xml:space="preserve"> </w:t>
      </w:r>
      <w:r>
        <w:rPr>
          <w:lang w:val="en-US"/>
        </w:rPr>
        <w:t>Edition</w:t>
      </w:r>
      <w:r w:rsidRPr="005F5CB9">
        <w:t>: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65"/>
        </w:tabs>
        <w:spacing w:line="259" w:lineRule="exact"/>
        <w:ind w:left="40" w:firstLine="360"/>
        <w:jc w:val="both"/>
      </w:pPr>
      <w:r>
        <w:t>язык интерфейса: русский.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59" w:lineRule="exact"/>
        <w:ind w:left="40" w:firstLine="360"/>
        <w:jc w:val="both"/>
      </w:pPr>
      <w:r>
        <w:t xml:space="preserve">преобразование сканированных изображений в </w:t>
      </w:r>
      <w:proofErr w:type="gramStart"/>
      <w:r>
        <w:t>электронные</w:t>
      </w:r>
      <w:proofErr w:type="gramEnd"/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9" w:lineRule="exact"/>
        <w:ind w:left="1140" w:right="20"/>
        <w:jc w:val="both"/>
      </w:pPr>
      <w:r>
        <w:t xml:space="preserve">редактируемые форматы и </w:t>
      </w:r>
      <w:r>
        <w:rPr>
          <w:lang w:val="en-US"/>
        </w:rPr>
        <w:t>PDF</w:t>
      </w:r>
      <w:r w:rsidRPr="005F5CB9">
        <w:t xml:space="preserve"> </w:t>
      </w:r>
      <w:r>
        <w:t>с текстовым слоем и возможностью контекстного поиска.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59" w:lineRule="exact"/>
        <w:ind w:left="40" w:firstLine="360"/>
        <w:jc w:val="both"/>
      </w:pPr>
      <w:r>
        <w:t xml:space="preserve">поддержка </w:t>
      </w:r>
      <w:r>
        <w:t>оптического распознавания английского и русского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9" w:lineRule="exact"/>
        <w:ind w:left="1140"/>
        <w:jc w:val="both"/>
      </w:pPr>
      <w:r>
        <w:t>языков.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4"/>
        </w:tabs>
        <w:spacing w:line="259" w:lineRule="exact"/>
        <w:ind w:left="40" w:firstLine="360"/>
        <w:jc w:val="both"/>
      </w:pPr>
      <w:r>
        <w:t>встроенный редактор документов.</w:t>
      </w:r>
    </w:p>
    <w:p w:rsidR="008976EC" w:rsidRDefault="004B48C9">
      <w:pPr>
        <w:pStyle w:val="3"/>
        <w:framePr w:w="7272" w:h="15487" w:hRule="exact" w:wrap="none" w:vAnchor="page" w:hAnchor="page" w:x="3814" w:y="669"/>
        <w:numPr>
          <w:ilvl w:val="0"/>
          <w:numId w:val="3"/>
        </w:numPr>
        <w:shd w:val="clear" w:color="auto" w:fill="auto"/>
        <w:tabs>
          <w:tab w:val="left" w:pos="770"/>
        </w:tabs>
        <w:spacing w:line="259" w:lineRule="exact"/>
        <w:ind w:left="40" w:firstLine="360"/>
        <w:jc w:val="both"/>
      </w:pPr>
      <w:r>
        <w:t>передача на лету распознанного изображения в приложения</w:t>
      </w:r>
    </w:p>
    <w:p w:rsidR="008976EC" w:rsidRPr="005F5CB9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after="244" w:line="259" w:lineRule="exact"/>
        <w:ind w:left="1140"/>
        <w:jc w:val="both"/>
        <w:rPr>
          <w:lang w:val="en-US"/>
        </w:rPr>
      </w:pPr>
      <w:proofErr w:type="gramStart"/>
      <w:r>
        <w:rPr>
          <w:lang w:val="en-US"/>
        </w:rPr>
        <w:t>Microsoft Word, Excel, PowerPoint, Adobe Acrobat.</w:t>
      </w:r>
      <w:proofErr w:type="gramEnd"/>
    </w:p>
    <w:p w:rsidR="008976EC" w:rsidRPr="005F5CB9" w:rsidRDefault="004B48C9">
      <w:pPr>
        <w:pStyle w:val="3"/>
        <w:framePr w:w="7272" w:h="15487" w:hRule="exact" w:wrap="none" w:vAnchor="page" w:hAnchor="page" w:x="3814" w:y="669"/>
        <w:numPr>
          <w:ilvl w:val="0"/>
          <w:numId w:val="2"/>
        </w:numPr>
        <w:shd w:val="clear" w:color="auto" w:fill="auto"/>
        <w:tabs>
          <w:tab w:val="left" w:pos="275"/>
        </w:tabs>
        <w:spacing w:line="254" w:lineRule="exact"/>
        <w:ind w:left="40" w:right="20"/>
        <w:rPr>
          <w:lang w:val="en-US"/>
        </w:rPr>
      </w:pPr>
      <w:r>
        <w:t>Антивирусное</w:t>
      </w:r>
      <w:r w:rsidRPr="005F5CB9">
        <w:rPr>
          <w:lang w:val="en-US"/>
        </w:rPr>
        <w:t xml:space="preserve"> </w:t>
      </w:r>
      <w:r>
        <w:t>программное</w:t>
      </w:r>
      <w:r w:rsidRPr="005F5CB9">
        <w:rPr>
          <w:lang w:val="en-US"/>
        </w:rPr>
        <w:t xml:space="preserve"> </w:t>
      </w:r>
      <w:r>
        <w:t>обеспечение</w:t>
      </w:r>
      <w:r w:rsidRPr="005F5CB9">
        <w:rPr>
          <w:lang w:val="en-US"/>
        </w:rPr>
        <w:t xml:space="preserve"> </w:t>
      </w:r>
      <w:proofErr w:type="spellStart"/>
      <w:r>
        <w:rPr>
          <w:lang w:val="en-US"/>
        </w:rPr>
        <w:t>Kaspersky</w:t>
      </w:r>
      <w:proofErr w:type="spellEnd"/>
      <w:r>
        <w:rPr>
          <w:lang w:val="en-US"/>
        </w:rPr>
        <w:t xml:space="preserve"> Endpoint Security </w:t>
      </w:r>
      <w:r>
        <w:t>для</w:t>
      </w:r>
      <w:r w:rsidRPr="005F5CB9">
        <w:rPr>
          <w:lang w:val="en-US"/>
        </w:rPr>
        <w:t xml:space="preserve"> </w:t>
      </w:r>
      <w:r>
        <w:t>бизнеса</w:t>
      </w:r>
      <w:r w:rsidRPr="005F5CB9">
        <w:rPr>
          <w:lang w:val="en-US"/>
        </w:rPr>
        <w:t xml:space="preserve"> </w:t>
      </w:r>
      <w:r>
        <w:rPr>
          <w:lang w:val="en-US"/>
        </w:rPr>
        <w:t xml:space="preserve">- </w:t>
      </w:r>
      <w:proofErr w:type="gramStart"/>
      <w:r>
        <w:t>Стандартный</w:t>
      </w:r>
      <w:proofErr w:type="gramEnd"/>
      <w:r w:rsidRPr="005F5CB9">
        <w:rPr>
          <w:lang w:val="en-US"/>
        </w:rPr>
        <w:t xml:space="preserve"> </w:t>
      </w:r>
      <w:r>
        <w:rPr>
          <w:lang w:val="en-US"/>
        </w:rPr>
        <w:t xml:space="preserve">Russian Edition 2 </w:t>
      </w:r>
      <w:r>
        <w:t>года</w:t>
      </w:r>
      <w:r w:rsidRPr="005F5CB9">
        <w:rPr>
          <w:lang w:val="en-US"/>
        </w:rPr>
        <w:t>.</w:t>
      </w:r>
    </w:p>
    <w:p w:rsidR="008976EC" w:rsidRDefault="004B48C9">
      <w:pPr>
        <w:pStyle w:val="3"/>
        <w:framePr w:w="7272" w:h="15487" w:hRule="exact" w:wrap="none" w:vAnchor="page" w:hAnchor="page" w:x="3814" w:y="669"/>
        <w:shd w:val="clear" w:color="auto" w:fill="auto"/>
        <w:spacing w:line="254" w:lineRule="exact"/>
        <w:ind w:left="40" w:right="20" w:firstLine="360"/>
        <w:jc w:val="both"/>
      </w:pPr>
      <w:r>
        <w:t xml:space="preserve">Антивирус для рабочих станций </w:t>
      </w:r>
      <w:r>
        <w:rPr>
          <w:lang w:val="en-US"/>
        </w:rPr>
        <w:t>Windows</w:t>
      </w:r>
      <w:r w:rsidRPr="005F5CB9">
        <w:t xml:space="preserve"> </w:t>
      </w:r>
      <w:r>
        <w:t xml:space="preserve">для защиты от вредоносных программ, включающий Контроль программ, </w:t>
      </w:r>
      <w:proofErr w:type="spellStart"/>
      <w:r>
        <w:t>Веб-Контроль</w:t>
      </w:r>
      <w:proofErr w:type="spellEnd"/>
      <w:r>
        <w:t xml:space="preserve"> и Контроль устройств, а также возможность шифрования данных. </w:t>
      </w:r>
      <w:r>
        <w:t>Поддержка удаленного централизованного управления всем функционалом из единой консоли. Право пользования сервером обновления программного обеспечения на 2 года</w:t>
      </w:r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7522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942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50" w:h="15811" w:wrap="none" w:vAnchor="page" w:hAnchor="page" w:x="731" w:y="75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after="180" w:line="250" w:lineRule="exact"/>
              <w:jc w:val="both"/>
            </w:pPr>
            <w:r>
              <w:rPr>
                <w:rStyle w:val="11"/>
              </w:rPr>
              <w:t xml:space="preserve">Поставка в комплекте оригинальных установочных дисков и лицензий на </w:t>
            </w:r>
            <w:r>
              <w:rPr>
                <w:rStyle w:val="11"/>
              </w:rPr>
              <w:t>программное обеспечение.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180" w:line="250" w:lineRule="exact"/>
              <w:jc w:val="both"/>
            </w:pPr>
            <w:r>
              <w:rPr>
                <w:rStyle w:val="11"/>
              </w:rPr>
              <w:t>Предустановленное и настроенное дополнительное программное обеспечение.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</w:rPr>
              <w:t>Поставляется в комплекте с персональными компьютерами: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>
              <w:rPr>
                <w:rStyle w:val="11"/>
              </w:rPr>
              <w:t xml:space="preserve">Свободный пакет офисных приложений </w:t>
            </w:r>
            <w:proofErr w:type="spellStart"/>
            <w:r>
              <w:rPr>
                <w:rStyle w:val="11"/>
                <w:lang w:val="en-US"/>
              </w:rPr>
              <w:t>OpenOffice</w:t>
            </w:r>
            <w:proofErr w:type="spellEnd"/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включающий: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line="250" w:lineRule="exact"/>
              <w:jc w:val="both"/>
            </w:pPr>
            <w:r>
              <w:rPr>
                <w:rStyle w:val="11"/>
              </w:rPr>
              <w:t xml:space="preserve">Текстовый процессор и визуальный редактор </w:t>
            </w:r>
            <w:r>
              <w:rPr>
                <w:rStyle w:val="11"/>
                <w:lang w:val="en-US"/>
              </w:rPr>
              <w:t>HTML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 поддержкой форматов </w:t>
            </w:r>
            <w:r>
              <w:rPr>
                <w:rStyle w:val="11"/>
                <w:lang w:val="en-US"/>
              </w:rPr>
              <w:t>doc</w:t>
            </w:r>
            <w:r w:rsidRPr="005F5CB9"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  <w:lang w:val="en-US"/>
              </w:rPr>
              <w:t>docx</w:t>
            </w:r>
            <w:proofErr w:type="spellEnd"/>
            <w:r w:rsidRPr="005F5CB9"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  <w:lang w:val="en-US"/>
              </w:rPr>
              <w:t>Odt</w:t>
            </w:r>
            <w:proofErr w:type="spellEnd"/>
            <w:r w:rsidRPr="005F5CB9">
              <w:rPr>
                <w:rStyle w:val="11"/>
              </w:rPr>
              <w:t>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1"/>
              </w:rPr>
              <w:t xml:space="preserve">Табличный процессор, позволяющий проводить вычисления с данными, представленными в виде двухмерных массивов, имитирующих бумажные таблицы с поддержкой форматов </w:t>
            </w:r>
            <w:proofErr w:type="spellStart"/>
            <w:r>
              <w:rPr>
                <w:rStyle w:val="11"/>
                <w:lang w:val="en-US"/>
              </w:rPr>
              <w:t>xls</w:t>
            </w:r>
            <w:proofErr w:type="spellEnd"/>
            <w:r w:rsidRPr="005F5CB9"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  <w:lang w:val="en-US"/>
              </w:rPr>
              <w:t>xlsx</w:t>
            </w:r>
            <w:proofErr w:type="spellEnd"/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</w:rPr>
              <w:t>и открытых форматов электронных таблиц;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50" w:lineRule="exact"/>
              <w:jc w:val="both"/>
            </w:pPr>
            <w:r>
              <w:rPr>
                <w:rStyle w:val="11"/>
              </w:rPr>
              <w:t xml:space="preserve">Программа подготовки презентаций с поддержкой форматов </w:t>
            </w:r>
            <w:proofErr w:type="spellStart"/>
            <w:r>
              <w:rPr>
                <w:rStyle w:val="11"/>
                <w:lang w:val="en-US"/>
              </w:rPr>
              <w:t>ppt</w:t>
            </w:r>
            <w:proofErr w:type="spellEnd"/>
            <w:r w:rsidRPr="005F5CB9"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  <w:lang w:val="en-US"/>
              </w:rPr>
              <w:t>pptx</w:t>
            </w:r>
            <w:proofErr w:type="spellEnd"/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и открытых форматов файлов подготовки презентаций;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1"/>
              </w:rPr>
              <w:t>Механизм подключения к внешним СУБД и встроенная СУБД;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1"/>
              </w:rPr>
              <w:t>Векторный графический редактор;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1"/>
              </w:rPr>
              <w:t>Редактор формул.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50" w:lineRule="exact"/>
              <w:ind w:left="120"/>
            </w:pPr>
            <w:r>
              <w:rPr>
                <w:rStyle w:val="11"/>
              </w:rPr>
              <w:t xml:space="preserve">Свободно распространяемый архиватор </w:t>
            </w:r>
            <w:r w:rsidRPr="005F5CB9">
              <w:rPr>
                <w:rStyle w:val="11"/>
              </w:rPr>
              <w:t>7</w:t>
            </w:r>
            <w:r>
              <w:rPr>
                <w:rStyle w:val="11"/>
                <w:lang w:val="en-US"/>
              </w:rPr>
              <w:t>z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 поддержкой форматов: </w:t>
            </w:r>
            <w:proofErr w:type="gramStart"/>
            <w:r>
              <w:rPr>
                <w:rStyle w:val="11"/>
              </w:rPr>
              <w:t>-А</w:t>
            </w:r>
            <w:proofErr w:type="gramEnd"/>
            <w:r>
              <w:rPr>
                <w:rStyle w:val="11"/>
              </w:rPr>
              <w:t xml:space="preserve">рхивирование / разархивирования: </w:t>
            </w:r>
            <w:r w:rsidRPr="005F5CB9">
              <w:rPr>
                <w:rStyle w:val="11"/>
              </w:rPr>
              <w:t>7</w:t>
            </w:r>
            <w:r>
              <w:rPr>
                <w:rStyle w:val="11"/>
                <w:lang w:val="en-US"/>
              </w:rPr>
              <w:t>z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ZIP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GZIP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BZIP</w:t>
            </w:r>
            <w:r w:rsidRPr="005F5CB9">
              <w:rPr>
                <w:rStyle w:val="11"/>
              </w:rPr>
              <w:t xml:space="preserve">2 </w:t>
            </w:r>
            <w:r>
              <w:rPr>
                <w:rStyle w:val="11"/>
              </w:rPr>
              <w:t xml:space="preserve">и </w:t>
            </w:r>
            <w:r>
              <w:rPr>
                <w:rStyle w:val="11"/>
                <w:lang w:val="en-US"/>
              </w:rPr>
              <w:t>TAR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-Только разархивирование: </w:t>
            </w:r>
            <w:r>
              <w:rPr>
                <w:rStyle w:val="11"/>
                <w:lang w:val="en-US"/>
              </w:rPr>
              <w:t>ARJ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CAB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ISO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LZH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LZMA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MSI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NSIS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RAR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XAR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и </w:t>
            </w:r>
            <w:r>
              <w:rPr>
                <w:rStyle w:val="11"/>
                <w:lang w:val="en-US"/>
              </w:rPr>
              <w:t>Z</w:t>
            </w:r>
            <w:r w:rsidRPr="005F5CB9">
              <w:rPr>
                <w:rStyle w:val="11"/>
              </w:rPr>
              <w:t>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after="180" w:line="250" w:lineRule="exact"/>
              <w:jc w:val="both"/>
            </w:pPr>
            <w:r>
              <w:rPr>
                <w:rStyle w:val="11"/>
              </w:rPr>
              <w:t xml:space="preserve">Свободно распространяемый продукт </w:t>
            </w:r>
            <w:r>
              <w:rPr>
                <w:rStyle w:val="11"/>
                <w:lang w:val="en-US"/>
              </w:rPr>
              <w:t>Adobe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для чтения файлов в формате </w:t>
            </w:r>
            <w:proofErr w:type="spellStart"/>
            <w:r>
              <w:rPr>
                <w:rStyle w:val="11"/>
                <w:lang w:val="en-US"/>
              </w:rPr>
              <w:t>pdf</w:t>
            </w:r>
            <w:proofErr w:type="spellEnd"/>
            <w:r w:rsidRPr="005F5CB9">
              <w:rPr>
                <w:rStyle w:val="11"/>
              </w:rPr>
              <w:t>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180" w:line="254" w:lineRule="exact"/>
              <w:jc w:val="both"/>
            </w:pPr>
            <w:r>
              <w:rPr>
                <w:rStyle w:val="11"/>
              </w:rPr>
              <w:t xml:space="preserve">Программное обеспечение резервного копирования и восстановления операционной системы </w:t>
            </w:r>
            <w:r>
              <w:rPr>
                <w:rStyle w:val="11"/>
                <w:lang w:val="en-US"/>
              </w:rPr>
              <w:t>Aquarius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, </w:t>
            </w:r>
            <w:proofErr w:type="gramStart"/>
            <w:r>
              <w:rPr>
                <w:rStyle w:val="11"/>
              </w:rPr>
              <w:t>реализующий</w:t>
            </w:r>
            <w:proofErr w:type="gramEnd"/>
            <w:r>
              <w:rPr>
                <w:rStyle w:val="11"/>
              </w:rPr>
              <w:t xml:space="preserve"> следующие функции: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line="254" w:lineRule="exact"/>
              <w:jc w:val="both"/>
            </w:pPr>
            <w:r>
              <w:rPr>
                <w:rStyle w:val="11"/>
              </w:rPr>
              <w:t>загрузка ПО восстановления с жесткого диска при потере работоспособности (невозможности загрузки) ОС;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54" w:lineRule="exact"/>
              <w:jc w:val="both"/>
            </w:pPr>
            <w:proofErr w:type="gramStart"/>
            <w:r>
              <w:rPr>
                <w:rStyle w:val="11"/>
              </w:rPr>
              <w:t xml:space="preserve">размещение резервных копий </w:t>
            </w:r>
            <w:r>
              <w:rPr>
                <w:rStyle w:val="11"/>
              </w:rPr>
              <w:t>на скрытом разделе жесткого диска, не доступном для установленной ОС;</w:t>
            </w:r>
            <w:proofErr w:type="gramEnd"/>
          </w:p>
          <w:p w:rsidR="008976EC" w:rsidRDefault="004B48C9">
            <w:pPr>
              <w:pStyle w:val="3"/>
              <w:framePr w:w="10450" w:h="15811" w:wrap="none" w:vAnchor="page" w:hAnchor="page" w:x="731" w:y="75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54" w:lineRule="exact"/>
              <w:jc w:val="both"/>
            </w:pPr>
            <w:r>
              <w:rPr>
                <w:rStyle w:val="11"/>
              </w:rPr>
              <w:t xml:space="preserve">однократное создание базового образа системного раздела, включая все предустановленное специализированное </w:t>
            </w:r>
            <w:proofErr w:type="gramStart"/>
            <w:r>
              <w:rPr>
                <w:rStyle w:val="11"/>
              </w:rPr>
              <w:t>ПО</w:t>
            </w:r>
            <w:proofErr w:type="gramEnd"/>
            <w:r>
              <w:rPr>
                <w:rStyle w:val="11"/>
              </w:rPr>
              <w:t>;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right="560"/>
              <w:jc w:val="right"/>
            </w:pPr>
            <w:r>
              <w:rPr>
                <w:rStyle w:val="11"/>
              </w:rPr>
              <w:t xml:space="preserve">- обеспечение сохранности (неизменности) данных, хранимых на остальных </w:t>
            </w:r>
            <w:r>
              <w:rPr>
                <w:rStyle w:val="11"/>
              </w:rPr>
              <w:t>разделах жесткого диска, при операциях восстановления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after="180" w:line="254" w:lineRule="exact"/>
              <w:jc w:val="center"/>
            </w:pPr>
            <w:r>
              <w:rPr>
                <w:rStyle w:val="11"/>
              </w:rPr>
              <w:t>системного раздела.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before="180" w:line="210" w:lineRule="exact"/>
              <w:jc w:val="both"/>
            </w:pPr>
            <w:proofErr w:type="spellStart"/>
            <w:r>
              <w:rPr>
                <w:rStyle w:val="0pt"/>
              </w:rPr>
              <w:t>Гараятия</w:t>
            </w:r>
            <w:proofErr w:type="spellEnd"/>
            <w:r>
              <w:rPr>
                <w:rStyle w:val="0pt"/>
              </w:rPr>
              <w:t xml:space="preserve"> </w:t>
            </w:r>
            <w:r>
              <w:rPr>
                <w:rStyle w:val="11"/>
              </w:rPr>
              <w:t xml:space="preserve">- </w:t>
            </w:r>
            <w:r>
              <w:rPr>
                <w:rStyle w:val="0pt"/>
              </w:rPr>
              <w:t>36 месяцев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6384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left="140"/>
            </w:pPr>
            <w:r>
              <w:rPr>
                <w:rStyle w:val="11"/>
              </w:rPr>
              <w:t>2.Персональный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left="140"/>
            </w:pPr>
            <w:r>
              <w:rPr>
                <w:rStyle w:val="11"/>
              </w:rPr>
              <w:t>компьютер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left="140"/>
            </w:pPr>
            <w:r>
              <w:rPr>
                <w:rStyle w:val="0pt"/>
              </w:rPr>
              <w:t xml:space="preserve">Товарный знак </w:t>
            </w:r>
            <w:r>
              <w:rPr>
                <w:rStyle w:val="0pt"/>
                <w:lang w:val="en-US"/>
              </w:rPr>
              <w:t>Aquarius</w:t>
            </w:r>
            <w:r w:rsidRPr="005F5CB9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Aquarius</w:t>
            </w:r>
            <w:r w:rsidRPr="005F5CB9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Pro</w:t>
            </w:r>
            <w:r w:rsidRPr="005F5CB9">
              <w:rPr>
                <w:rStyle w:val="0pt"/>
              </w:rPr>
              <w:t xml:space="preserve"> </w:t>
            </w:r>
            <w:r>
              <w:rPr>
                <w:rStyle w:val="0pt"/>
              </w:rPr>
              <w:t xml:space="preserve">РЗО </w:t>
            </w:r>
            <w:r>
              <w:rPr>
                <w:rStyle w:val="0pt"/>
                <w:lang w:val="en-US"/>
              </w:rPr>
              <w:t>S</w:t>
            </w:r>
            <w:r w:rsidRPr="005F5CB9">
              <w:rPr>
                <w:rStyle w:val="0pt"/>
              </w:rPr>
              <w:t>79 (</w:t>
            </w:r>
            <w:r>
              <w:rPr>
                <w:rStyle w:val="0pt"/>
                <w:lang w:val="en-US"/>
              </w:rPr>
              <w:t>MNT</w:t>
            </w:r>
            <w:r w:rsidRPr="005F5CB9">
              <w:rPr>
                <w:rStyle w:val="0pt"/>
              </w:rPr>
              <w:t xml:space="preserve"> </w:t>
            </w:r>
            <w:r>
              <w:rPr>
                <w:rStyle w:val="0pt"/>
              </w:rPr>
              <w:t>400/</w:t>
            </w:r>
            <w:proofErr w:type="gramStart"/>
            <w:r>
              <w:rPr>
                <w:rStyle w:val="0pt"/>
              </w:rPr>
              <w:t>Р</w:t>
            </w:r>
            <w:proofErr w:type="gramEnd"/>
            <w:r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G</w:t>
            </w:r>
            <w:r w:rsidRPr="005F5CB9">
              <w:rPr>
                <w:rStyle w:val="0pt"/>
              </w:rPr>
              <w:t>2140/2</w:t>
            </w:r>
            <w:proofErr w:type="spellStart"/>
            <w:r>
              <w:rPr>
                <w:rStyle w:val="0pt"/>
                <w:lang w:val="en-US"/>
              </w:rPr>
              <w:t>xD</w:t>
            </w:r>
            <w:proofErr w:type="spellEnd"/>
            <w:r w:rsidRPr="005F5CB9">
              <w:rPr>
                <w:rStyle w:val="0pt"/>
              </w:rPr>
              <w:t>20 48</w:t>
            </w:r>
            <w:r>
              <w:rPr>
                <w:rStyle w:val="0pt"/>
                <w:lang w:val="en-US"/>
              </w:rPr>
              <w:t>DIII</w:t>
            </w:r>
            <w:r w:rsidRPr="005F5CB9">
              <w:rPr>
                <w:rStyle w:val="0pt"/>
              </w:rPr>
              <w:t>1600/</w:t>
            </w:r>
          </w:p>
          <w:p w:rsidR="008976EC" w:rsidRPr="005F5CB9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left="140"/>
              <w:rPr>
                <w:lang w:val="en-US"/>
              </w:rPr>
            </w:pPr>
            <w:r>
              <w:rPr>
                <w:rStyle w:val="0pt"/>
                <w:lang w:val="en-US"/>
              </w:rPr>
              <w:t>S500 7200/FCU/</w:t>
            </w:r>
            <w:proofErr w:type="spellStart"/>
            <w:r>
              <w:rPr>
                <w:rStyle w:val="0pt"/>
                <w:lang w:val="en-US"/>
              </w:rPr>
              <w:t>WiFi</w:t>
            </w:r>
            <w:proofErr w:type="spellEnd"/>
            <w:r>
              <w:rPr>
                <w:rStyle w:val="0pt"/>
                <w:lang w:val="en-US"/>
              </w:rPr>
              <w:t xml:space="preserve">/VIN </w:t>
            </w:r>
            <w:r>
              <w:rPr>
                <w:rStyle w:val="0pt"/>
              </w:rPr>
              <w:t>Т</w:t>
            </w:r>
            <w:r>
              <w:rPr>
                <w:rStyle w:val="0pt"/>
                <w:lang w:val="en-US"/>
              </w:rPr>
              <w:t>/SB/NIC/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4" w:lineRule="exact"/>
              <w:ind w:left="140"/>
            </w:pPr>
            <w:r>
              <w:rPr>
                <w:rStyle w:val="0pt"/>
                <w:lang w:val="en-US"/>
              </w:rPr>
              <w:t>KM/W7HP/OHB/SAQ)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</w:rPr>
              <w:t xml:space="preserve">Корпус </w:t>
            </w:r>
            <w:proofErr w:type="spellStart"/>
            <w:r>
              <w:rPr>
                <w:rStyle w:val="11"/>
                <w:lang w:val="en-US"/>
              </w:rPr>
              <w:t>Foxconn</w:t>
            </w:r>
            <w:proofErr w:type="spellEnd"/>
            <w:r w:rsidRPr="005F5CB9">
              <w:rPr>
                <w:rStyle w:val="11"/>
              </w:rPr>
              <w:t>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840"/>
            </w:pPr>
            <w:r>
              <w:rPr>
                <w:rStyle w:val="11"/>
              </w:rPr>
              <w:t xml:space="preserve">Форм-фактор - </w:t>
            </w:r>
            <w:r>
              <w:rPr>
                <w:rStyle w:val="11"/>
                <w:lang w:val="en-US"/>
              </w:rPr>
              <w:t>Mini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Tower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Блок питания мощностью </w:t>
            </w:r>
            <w:r w:rsidRPr="005F5CB9">
              <w:rPr>
                <w:rStyle w:val="11"/>
              </w:rPr>
              <w:t>350</w:t>
            </w:r>
            <w:r>
              <w:rPr>
                <w:rStyle w:val="11"/>
                <w:lang w:val="en-US"/>
              </w:rPr>
              <w:t>W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120" w:firstLine="720"/>
            </w:pPr>
            <w:r>
              <w:rPr>
                <w:rStyle w:val="11"/>
              </w:rPr>
              <w:t>Охлаждение корпуса -1 вентилятор 80x80мм на задней стенке корпуса, установка дополнительного вентилятора 120x120мм на передней стенке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Количество отсеков для внешних 5,25-дюймовых устройств -2 шт. Количество отсеков для внешних 3,5-дюймовых устройств -2 шт. Количество отсеков внутренних 3.5-дюймовых устройств -4 шт. Системная плата </w:t>
            </w:r>
            <w:r>
              <w:rPr>
                <w:rStyle w:val="11"/>
                <w:lang w:val="en-US"/>
              </w:rPr>
              <w:t>ASUS</w:t>
            </w:r>
            <w:r w:rsidRPr="005F5CB9">
              <w:rPr>
                <w:rStyle w:val="11"/>
              </w:rPr>
              <w:t>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</w:rPr>
              <w:t xml:space="preserve">Форм - фактор </w:t>
            </w:r>
            <w:proofErr w:type="spellStart"/>
            <w:r>
              <w:rPr>
                <w:rStyle w:val="11"/>
              </w:rPr>
              <w:t>тАТХ</w:t>
            </w:r>
            <w:proofErr w:type="spellEnd"/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Поддержка оперативной памяти </w:t>
            </w:r>
            <w:r w:rsidRPr="005F5CB9">
              <w:rPr>
                <w:rStyle w:val="11"/>
              </w:rPr>
              <w:t>-32</w:t>
            </w:r>
            <w:proofErr w:type="spellStart"/>
            <w:r>
              <w:rPr>
                <w:rStyle w:val="11"/>
                <w:lang w:val="en-US"/>
              </w:rPr>
              <w:t>Gb</w:t>
            </w:r>
            <w:proofErr w:type="spellEnd"/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DDRIII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</w:rPr>
              <w:t xml:space="preserve">официальная поддержка оперативной памяти </w:t>
            </w:r>
            <w:r>
              <w:rPr>
                <w:rStyle w:val="11"/>
                <w:lang w:val="en-US"/>
              </w:rPr>
              <w:t>DDRIII</w:t>
            </w:r>
            <w:r w:rsidRPr="005F5CB9">
              <w:rPr>
                <w:rStyle w:val="11"/>
              </w:rPr>
              <w:t xml:space="preserve"> 1600/1333/1066</w:t>
            </w:r>
            <w:r>
              <w:rPr>
                <w:rStyle w:val="11"/>
                <w:lang w:val="en-US"/>
              </w:rPr>
              <w:t>MHz</w:t>
            </w:r>
            <w:proofErr w:type="gramStart"/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Ч</w:t>
            </w:r>
            <w:proofErr w:type="gramEnd"/>
            <w:r>
              <w:rPr>
                <w:rStyle w:val="11"/>
              </w:rPr>
              <w:t xml:space="preserve">етыре слота для установки оперативной памяти Спецификация </w:t>
            </w:r>
            <w:r>
              <w:rPr>
                <w:rStyle w:val="11"/>
                <w:lang w:val="en-US"/>
              </w:rPr>
              <w:t>SATA</w:t>
            </w:r>
            <w:r w:rsidRPr="005F5CB9">
              <w:rPr>
                <w:rStyle w:val="11"/>
              </w:rPr>
              <w:t>: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proofErr w:type="spellStart"/>
            <w:r>
              <w:rPr>
                <w:rStyle w:val="11"/>
                <w:lang w:val="en-US"/>
              </w:rPr>
              <w:t>SATAll</w:t>
            </w:r>
            <w:proofErr w:type="spellEnd"/>
            <w:r w:rsidRPr="005F5CB9">
              <w:rPr>
                <w:rStyle w:val="11"/>
              </w:rPr>
              <w:t xml:space="preserve">- </w:t>
            </w:r>
            <w:proofErr w:type="spellStart"/>
            <w:r>
              <w:rPr>
                <w:rStyle w:val="11"/>
              </w:rPr>
              <w:t>Зшт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SATAIII</w:t>
            </w:r>
            <w:r w:rsidRPr="005F5CB9">
              <w:rPr>
                <w:rStyle w:val="11"/>
              </w:rPr>
              <w:t xml:space="preserve">- </w:t>
            </w:r>
            <w:r>
              <w:rPr>
                <w:rStyle w:val="11"/>
              </w:rPr>
              <w:t>1шт Слоты расширения:</w:t>
            </w:r>
          </w:p>
          <w:p w:rsidR="008976EC" w:rsidRPr="005F5CB9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120"/>
              <w:rPr>
                <w:lang w:val="en-US"/>
              </w:rPr>
            </w:pPr>
            <w:r>
              <w:rPr>
                <w:rStyle w:val="11"/>
                <w:lang w:val="en-US"/>
              </w:rPr>
              <w:t xml:space="preserve">PCI Express </w:t>
            </w:r>
            <w:r w:rsidRPr="005F5CB9">
              <w:rPr>
                <w:rStyle w:val="11"/>
                <w:lang w:val="en-US"/>
              </w:rPr>
              <w:t>3.0 -1</w:t>
            </w:r>
            <w:proofErr w:type="spellStart"/>
            <w:r>
              <w:rPr>
                <w:rStyle w:val="11"/>
              </w:rPr>
              <w:t>шт</w:t>
            </w:r>
            <w:proofErr w:type="spellEnd"/>
            <w:r w:rsidRPr="005F5CB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  <w:lang w:val="en-US"/>
              </w:rPr>
              <w:t xml:space="preserve">PCI Express </w:t>
            </w:r>
            <w:r w:rsidRPr="005F5CB9">
              <w:rPr>
                <w:rStyle w:val="11"/>
                <w:lang w:val="en-US"/>
              </w:rPr>
              <w:t>2.0 -1</w:t>
            </w:r>
            <w:proofErr w:type="spellStart"/>
            <w:r>
              <w:rPr>
                <w:rStyle w:val="11"/>
              </w:rPr>
              <w:t>шт</w:t>
            </w:r>
            <w:proofErr w:type="spellEnd"/>
            <w:r w:rsidRPr="005F5CB9">
              <w:rPr>
                <w:rStyle w:val="11"/>
                <w:lang w:val="en-US"/>
              </w:rPr>
              <w:t>,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  <w:lang w:val="en-US"/>
              </w:rPr>
              <w:t>PCI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-2шт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Поддержка шины </w:t>
            </w:r>
            <w:r>
              <w:rPr>
                <w:rStyle w:val="11"/>
                <w:lang w:val="en-US"/>
              </w:rPr>
              <w:t>PCI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средствами </w:t>
            </w:r>
            <w:proofErr w:type="spellStart"/>
            <w:r>
              <w:rPr>
                <w:rStyle w:val="11"/>
              </w:rPr>
              <w:t>чипсета</w:t>
            </w:r>
            <w:proofErr w:type="spellEnd"/>
            <w:r>
              <w:rPr>
                <w:rStyle w:val="11"/>
              </w:rPr>
              <w:t xml:space="preserve"> (без дополнительного контроллера на материнской плате)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</w:rPr>
              <w:t>Интегрированная звуковая карта - 2 канала</w:t>
            </w:r>
          </w:p>
          <w:p w:rsidR="008976EC" w:rsidRDefault="004B48C9">
            <w:pPr>
              <w:pStyle w:val="3"/>
              <w:framePr w:w="10450" w:h="15811" w:wrap="none" w:vAnchor="page" w:hAnchor="page" w:x="731" w:y="751"/>
              <w:shd w:val="clear" w:color="auto" w:fill="auto"/>
              <w:spacing w:line="250" w:lineRule="exact"/>
              <w:jc w:val="both"/>
            </w:pPr>
            <w:r>
              <w:rPr>
                <w:rStyle w:val="11"/>
              </w:rPr>
              <w:t>Интегрированная сетевая карта - 10/100/1000 Мбит/сек. |</w:t>
            </w:r>
          </w:p>
        </w:tc>
      </w:tr>
    </w:tbl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3"/>
        <w:gridCol w:w="7483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Внутренние </w:t>
            </w:r>
            <w:proofErr w:type="spellStart"/>
            <w:r>
              <w:rPr>
                <w:rStyle w:val="11"/>
              </w:rPr>
              <w:t>коннекторы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USB2.0: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2 </w:t>
            </w:r>
            <w:proofErr w:type="spellStart"/>
            <w:r>
              <w:rPr>
                <w:rStyle w:val="11"/>
              </w:rPr>
              <w:t>коннектора</w:t>
            </w:r>
            <w:proofErr w:type="spellEnd"/>
            <w:r>
              <w:rPr>
                <w:rStyle w:val="11"/>
              </w:rPr>
              <w:t xml:space="preserve"> (поддержка </w:t>
            </w:r>
            <w:r>
              <w:rPr>
                <w:rStyle w:val="11"/>
                <w:lang w:val="en-US"/>
              </w:rPr>
              <w:t xml:space="preserve">4*USB </w:t>
            </w:r>
            <w:r>
              <w:rPr>
                <w:rStyle w:val="11"/>
              </w:rPr>
              <w:t xml:space="preserve">2.0 </w:t>
            </w:r>
            <w:r>
              <w:rPr>
                <w:rStyle w:val="11"/>
                <w:lang w:val="en-US"/>
              </w:rPr>
              <w:t>ports)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Внутренние </w:t>
            </w:r>
            <w:proofErr w:type="spellStart"/>
            <w:r>
              <w:rPr>
                <w:rStyle w:val="11"/>
              </w:rPr>
              <w:t>коннекторы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USB3.0: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коннектор</w:t>
            </w:r>
            <w:proofErr w:type="spellEnd"/>
            <w:r>
              <w:rPr>
                <w:rStyle w:val="11"/>
              </w:rPr>
              <w:t xml:space="preserve"> (поддержка </w:t>
            </w:r>
            <w:r>
              <w:rPr>
                <w:rStyle w:val="11"/>
                <w:lang w:val="en-US"/>
              </w:rPr>
              <w:t xml:space="preserve">2*USB </w:t>
            </w:r>
            <w:r>
              <w:rPr>
                <w:rStyle w:val="11"/>
              </w:rPr>
              <w:t xml:space="preserve">3.0 </w:t>
            </w:r>
            <w:r>
              <w:rPr>
                <w:rStyle w:val="11"/>
                <w:lang w:val="en-US"/>
              </w:rPr>
              <w:t>ports)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Выводы СОМ и </w:t>
            </w:r>
            <w:r>
              <w:rPr>
                <w:rStyle w:val="11"/>
                <w:lang w:val="en-US"/>
              </w:rPr>
              <w:t>LPT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портов с </w:t>
            </w:r>
            <w:proofErr w:type="gramStart"/>
            <w:r>
              <w:rPr>
                <w:rStyle w:val="11"/>
              </w:rPr>
              <w:t>внутреннего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коннектора</w:t>
            </w:r>
            <w:proofErr w:type="spellEnd"/>
            <w:r>
              <w:rPr>
                <w:rStyle w:val="11"/>
              </w:rPr>
              <w:t xml:space="preserve"> материнской платы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Порты на задней панели материнской платы: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PS/2 -1шт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  <w:lang w:val="en-US"/>
              </w:rPr>
              <w:t xml:space="preserve">D-Sub </w:t>
            </w:r>
            <w:r>
              <w:rPr>
                <w:rStyle w:val="11"/>
              </w:rPr>
              <w:t>-1шт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  <w:lang w:val="en-US"/>
              </w:rPr>
              <w:t xml:space="preserve">DVI </w:t>
            </w:r>
            <w:r>
              <w:rPr>
                <w:rStyle w:val="11"/>
              </w:rPr>
              <w:t>-1шт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  <w:lang w:val="en-US"/>
              </w:rPr>
              <w:t xml:space="preserve">HDMI </w:t>
            </w:r>
            <w:r>
              <w:rPr>
                <w:rStyle w:val="11"/>
              </w:rPr>
              <w:t>-1шт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  <w:lang w:val="en-US"/>
              </w:rPr>
              <w:t xml:space="preserve">RJ45 </w:t>
            </w:r>
            <w:r>
              <w:rPr>
                <w:rStyle w:val="11"/>
              </w:rPr>
              <w:t>-1шт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свободные </w:t>
            </w:r>
            <w:r>
              <w:rPr>
                <w:rStyle w:val="11"/>
                <w:lang w:val="en-US"/>
              </w:rPr>
              <w:t>USB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2.0 без учета </w:t>
            </w:r>
            <w:proofErr w:type="gramStart"/>
            <w:r>
              <w:rPr>
                <w:rStyle w:val="11"/>
              </w:rPr>
              <w:t>внутренних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коннекторов</w:t>
            </w:r>
            <w:proofErr w:type="spellEnd"/>
            <w:r>
              <w:rPr>
                <w:rStyle w:val="11"/>
              </w:rPr>
              <w:t xml:space="preserve"> —4шт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свободные </w:t>
            </w:r>
            <w:r>
              <w:rPr>
                <w:rStyle w:val="11"/>
                <w:lang w:val="en-US"/>
              </w:rPr>
              <w:t>USB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3.0 без учета внутреннего </w:t>
            </w:r>
            <w:proofErr w:type="spellStart"/>
            <w:r>
              <w:rPr>
                <w:rStyle w:val="11"/>
              </w:rPr>
              <w:t>коннектора</w:t>
            </w:r>
            <w:proofErr w:type="spellEnd"/>
            <w:r>
              <w:rPr>
                <w:rStyle w:val="11"/>
              </w:rPr>
              <w:t xml:space="preserve"> -2шт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  <w:lang w:val="en-US"/>
              </w:rPr>
              <w:t>Audio I/O port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Встроенная защита электронных компонентов платы от скачков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напряжения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Автоматическое определение загрузки </w:t>
            </w:r>
            <w:r>
              <w:rPr>
                <w:rStyle w:val="11"/>
              </w:rPr>
              <w:t>системы и в соответствии с ней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регулирование потребления энергии в режиме реального времени;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Технология интеллектуального регулирования частоты оборотов </w:t>
            </w:r>
            <w:proofErr w:type="spellStart"/>
            <w:r>
              <w:rPr>
                <w:rStyle w:val="11"/>
              </w:rPr>
              <w:t>кулера</w:t>
            </w:r>
            <w:proofErr w:type="spellEnd"/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корпуса и процессора в зависимости от температуры системы, обеспечивая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бесшумную работу </w:t>
            </w:r>
            <w:r>
              <w:rPr>
                <w:rStyle w:val="11"/>
              </w:rPr>
              <w:t>системы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Базовая система ввода-вывода на русском языке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Поддержка на уровне </w:t>
            </w:r>
            <w:r>
              <w:rPr>
                <w:rStyle w:val="11"/>
                <w:lang w:val="en-US"/>
              </w:rPr>
              <w:t>BIOS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защиты информации, хранящейся на </w:t>
            </w:r>
            <w:proofErr w:type="gramStart"/>
            <w:r>
              <w:rPr>
                <w:rStyle w:val="11"/>
              </w:rPr>
              <w:t>жестких</w:t>
            </w:r>
            <w:proofErr w:type="gramEnd"/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1"/>
              </w:rPr>
              <w:t>дисках</w:t>
            </w:r>
            <w:proofErr w:type="gramEnd"/>
            <w:r>
              <w:rPr>
                <w:rStyle w:val="11"/>
              </w:rPr>
              <w:t>, паролем и сервис, позволяющий создавать уникальный мастер-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пароль для жестких дисков на базе их идентификаторов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Защита от несанкционированной модификации (записи) </w:t>
            </w:r>
            <w:r>
              <w:rPr>
                <w:rStyle w:val="11"/>
                <w:lang w:val="en-US"/>
              </w:rPr>
              <w:t>FLASH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EPROM</w:t>
            </w:r>
            <w:r w:rsidRPr="005F5CB9">
              <w:rPr>
                <w:rStyle w:val="11"/>
              </w:rPr>
              <w:t>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Вывод сообщения на этапе загрузки в случае несанкционированной замены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комплектующих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Процессор </w:t>
            </w:r>
            <w:r>
              <w:rPr>
                <w:rStyle w:val="11"/>
                <w:lang w:val="en-US"/>
              </w:rPr>
              <w:t>Intel Pentium: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Тактовая частота-3.3 </w:t>
            </w:r>
            <w:r>
              <w:rPr>
                <w:rStyle w:val="11"/>
                <w:lang w:val="en-US"/>
              </w:rPr>
              <w:t>GHz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Кэш 3-го уровня -3 </w:t>
            </w:r>
            <w:r>
              <w:rPr>
                <w:rStyle w:val="11"/>
                <w:lang w:val="en-US"/>
              </w:rPr>
              <w:t>Mb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Количество ядер -2 ^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proofErr w:type="spellStart"/>
            <w:r>
              <w:rPr>
                <w:rStyle w:val="11"/>
              </w:rPr>
              <w:t>Кулер</w:t>
            </w:r>
            <w:proofErr w:type="spellEnd"/>
            <w:r>
              <w:rPr>
                <w:rStyle w:val="11"/>
              </w:rPr>
              <w:t xml:space="preserve"> для процессора </w:t>
            </w:r>
            <w:proofErr w:type="spellStart"/>
            <w:r>
              <w:rPr>
                <w:rStyle w:val="11"/>
                <w:lang w:val="en-US"/>
              </w:rPr>
              <w:t>Afox</w:t>
            </w:r>
            <w:proofErr w:type="spellEnd"/>
            <w:r>
              <w:rPr>
                <w:rStyle w:val="11"/>
                <w:lang w:val="en-US"/>
              </w:rPr>
              <w:t>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Скорость вращения регулируемая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скорость вращения - от 600 </w:t>
            </w:r>
            <w:proofErr w:type="gramStart"/>
            <w:r>
              <w:rPr>
                <w:rStyle w:val="11"/>
              </w:rPr>
              <w:t>об</w:t>
            </w:r>
            <w:proofErr w:type="gramEnd"/>
            <w:r>
              <w:rPr>
                <w:rStyle w:val="11"/>
              </w:rPr>
              <w:t>/мин. до 2700 об/мин.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Воздушный поток -50 </w:t>
            </w:r>
            <w:r>
              <w:rPr>
                <w:rStyle w:val="11"/>
                <w:lang w:val="en-US"/>
              </w:rPr>
              <w:t>CFM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Уровень шума -27 д</w:t>
            </w:r>
            <w:proofErr w:type="gramStart"/>
            <w:r>
              <w:rPr>
                <w:rStyle w:val="11"/>
              </w:rPr>
              <w:t>Б(</w:t>
            </w:r>
            <w:proofErr w:type="gramEnd"/>
            <w:r>
              <w:rPr>
                <w:rStyle w:val="11"/>
              </w:rPr>
              <w:t>А)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Управление скоростью вращения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Материал радиатора - алюминий, медный стержень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Оперативная память </w:t>
            </w:r>
            <w:r>
              <w:rPr>
                <w:rStyle w:val="11"/>
                <w:lang w:val="en-US"/>
              </w:rPr>
              <w:t>Crucial: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Тип </w:t>
            </w:r>
            <w:r>
              <w:rPr>
                <w:rStyle w:val="11"/>
                <w:lang w:val="en-US"/>
              </w:rPr>
              <w:t>DDR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III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SDRAM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РСЗ-10600;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Количество установленных модулей -2шт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Объем одного модуля -2 Гб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Жесткий диск </w:t>
            </w:r>
            <w:r w:rsidRPr="005F5CB9">
              <w:rPr>
                <w:rStyle w:val="0pt"/>
              </w:rPr>
              <w:t>(</w:t>
            </w:r>
            <w:r>
              <w:rPr>
                <w:rStyle w:val="0pt"/>
                <w:lang w:val="en-US"/>
              </w:rPr>
              <w:t>HDD</w:t>
            </w:r>
            <w:r w:rsidRPr="005F5CB9">
              <w:rPr>
                <w:rStyle w:val="0pt"/>
              </w:rPr>
              <w:t xml:space="preserve">) </w:t>
            </w:r>
            <w:r>
              <w:rPr>
                <w:rStyle w:val="11"/>
                <w:lang w:val="en-US"/>
              </w:rPr>
              <w:t>Toshiba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- 1 штука: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Внешний интерфейс - </w:t>
            </w:r>
            <w:r>
              <w:rPr>
                <w:rStyle w:val="11"/>
                <w:lang w:val="en-US"/>
              </w:rPr>
              <w:t xml:space="preserve">SATA </w:t>
            </w:r>
            <w:r>
              <w:rPr>
                <w:rStyle w:val="11"/>
              </w:rPr>
              <w:t>III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Частота вращения шпинделя -7200 </w:t>
            </w:r>
            <w:proofErr w:type="gramStart"/>
            <w:r>
              <w:rPr>
                <w:rStyle w:val="11"/>
              </w:rPr>
              <w:t>об</w:t>
            </w:r>
            <w:proofErr w:type="gramEnd"/>
            <w:r>
              <w:rPr>
                <w:rStyle w:val="11"/>
              </w:rPr>
              <w:t>/мин.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Емкость -500 </w:t>
            </w:r>
            <w:proofErr w:type="spellStart"/>
            <w:r>
              <w:rPr>
                <w:rStyle w:val="11"/>
                <w:lang w:val="en-US"/>
              </w:rPr>
              <w:t>Gb</w:t>
            </w:r>
            <w:proofErr w:type="spellEnd"/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Объем </w:t>
            </w:r>
            <w:proofErr w:type="gramStart"/>
            <w:r>
              <w:rPr>
                <w:rStyle w:val="11"/>
              </w:rPr>
              <w:t>внутреннего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кэша</w:t>
            </w:r>
            <w:proofErr w:type="spellEnd"/>
            <w:r>
              <w:rPr>
                <w:rStyle w:val="11"/>
              </w:rPr>
              <w:t xml:space="preserve"> -32МЬ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Мышь </w:t>
            </w:r>
            <w:r>
              <w:rPr>
                <w:rStyle w:val="11"/>
                <w:lang w:val="en-US"/>
              </w:rPr>
              <w:t>Aquarius: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Тип - </w:t>
            </w:r>
            <w:proofErr w:type="gramStart"/>
            <w:r>
              <w:rPr>
                <w:rStyle w:val="11"/>
              </w:rPr>
              <w:t>оптическая</w:t>
            </w:r>
            <w:proofErr w:type="gramEnd"/>
            <w:r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800dpi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Цвет - черный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Интерфейс - </w:t>
            </w:r>
            <w:r>
              <w:rPr>
                <w:rStyle w:val="11"/>
                <w:lang w:val="en-US"/>
              </w:rPr>
              <w:t>USB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Органы управления -2-е стандартные клавиши и 1 колесо прокрутки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 комплекте коврик для мышки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Клавиатура </w:t>
            </w:r>
            <w:r>
              <w:rPr>
                <w:rStyle w:val="11"/>
                <w:lang w:val="en-US"/>
              </w:rPr>
              <w:t>Aquarius: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Цвет - черный;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Количество клавиш -104;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Интерфейс - PS/2;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Раскладка кириллицы - </w:t>
            </w:r>
            <w:r>
              <w:rPr>
                <w:rStyle w:val="11"/>
                <w:lang w:val="en-US"/>
              </w:rPr>
              <w:t>Windows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</w:rPr>
              <w:t>цвет отличный от английской раскладки;</w:t>
            </w:r>
          </w:p>
        </w:tc>
      </w:tr>
      <w:tr w:rsidR="008976EC" w:rsidRPr="005F5CB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</w:tcBorders>
            <w:shd w:val="clear" w:color="auto" w:fill="FFFFFF"/>
          </w:tcPr>
          <w:p w:rsidR="008976EC" w:rsidRPr="005F5CB9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  <w:rPr>
                <w:lang w:val="en-US"/>
              </w:rPr>
            </w:pPr>
            <w:r>
              <w:rPr>
                <w:rStyle w:val="0pt"/>
                <w:lang w:val="en-US"/>
              </w:rPr>
              <w:t xml:space="preserve">Wi-Fi </w:t>
            </w:r>
            <w:r>
              <w:rPr>
                <w:rStyle w:val="11"/>
              </w:rPr>
              <w:t>адаптер</w:t>
            </w:r>
            <w:r w:rsidRPr="005F5CB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  <w:lang w:val="en-US"/>
              </w:rPr>
              <w:t>TP-LINK: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976EC" w:rsidRPr="005F5CB9" w:rsidRDefault="008976EC">
            <w:pPr>
              <w:framePr w:w="10416" w:h="15768" w:wrap="none" w:vAnchor="page" w:hAnchor="page" w:x="747" w:y="772"/>
              <w:rPr>
                <w:sz w:val="10"/>
                <w:szCs w:val="10"/>
                <w:lang w:val="en-US"/>
              </w:rPr>
            </w:pPr>
          </w:p>
        </w:tc>
        <w:tc>
          <w:tcPr>
            <w:tcW w:w="7483" w:type="dxa"/>
            <w:tcBorders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Тип - Адаптер беспроводной связи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5768" w:wrap="none" w:vAnchor="page" w:hAnchor="page" w:x="747" w:y="772"/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5768" w:wrap="none" w:vAnchor="page" w:hAnchor="page" w:x="747" w:y="772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Частота - 2.4 и 5 ГГц</w:t>
            </w:r>
          </w:p>
        </w:tc>
      </w:tr>
    </w:tbl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 w:right="40"/>
      </w:pPr>
      <w:r>
        <w:lastRenderedPageBreak/>
        <w:t xml:space="preserve">Беспроводная связь - </w:t>
      </w:r>
      <w:r>
        <w:rPr>
          <w:lang w:val="en-US"/>
        </w:rPr>
        <w:t>IEEE</w:t>
      </w:r>
      <w:r w:rsidRPr="005F5CB9">
        <w:t xml:space="preserve"> </w:t>
      </w:r>
      <w:r>
        <w:t xml:space="preserve">802.1 </w:t>
      </w:r>
      <w:r>
        <w:rPr>
          <w:lang w:val="en-US"/>
        </w:rPr>
        <w:t>In</w:t>
      </w:r>
      <w:r w:rsidRPr="005F5CB9">
        <w:t xml:space="preserve">, </w:t>
      </w:r>
      <w:r>
        <w:rPr>
          <w:lang w:val="en-US"/>
        </w:rPr>
        <w:t>IEEE</w:t>
      </w:r>
      <w:r w:rsidRPr="005F5CB9">
        <w:t xml:space="preserve"> 802.1 </w:t>
      </w:r>
      <w:proofErr w:type="spellStart"/>
      <w:r>
        <w:rPr>
          <w:lang w:val="en-US"/>
        </w:rPr>
        <w:t>lg</w:t>
      </w:r>
      <w:proofErr w:type="spellEnd"/>
      <w:r w:rsidRPr="005F5CB9">
        <w:t xml:space="preserve">, </w:t>
      </w:r>
      <w:r>
        <w:rPr>
          <w:lang w:val="en-US"/>
        </w:rPr>
        <w:t>IEEE</w:t>
      </w:r>
      <w:r w:rsidRPr="005F5CB9">
        <w:t xml:space="preserve"> 802.1 </w:t>
      </w:r>
      <w:r>
        <w:rPr>
          <w:lang w:val="en-US"/>
        </w:rPr>
        <w:t>lb</w:t>
      </w:r>
      <w:r w:rsidRPr="005F5CB9">
        <w:t xml:space="preserve"> </w:t>
      </w:r>
      <w:r>
        <w:t xml:space="preserve">Скорость беспроводной передачи данных - </w:t>
      </w:r>
      <w:proofErr w:type="spellStart"/>
      <w:r>
        <w:t>ЗООМбит</w:t>
      </w:r>
      <w:proofErr w:type="spellEnd"/>
      <w:r>
        <w:t xml:space="preserve">/сек Технологии безопасности - </w:t>
      </w:r>
      <w:r>
        <w:rPr>
          <w:lang w:val="en-US"/>
        </w:rPr>
        <w:t>WEP</w:t>
      </w:r>
      <w:r>
        <w:t xml:space="preserve">-шифрование данных 64/128-бит, </w:t>
      </w:r>
      <w:r>
        <w:rPr>
          <w:lang w:val="en-US"/>
        </w:rPr>
        <w:t>WPA</w:t>
      </w:r>
      <w:r w:rsidRPr="005F5CB9">
        <w:t xml:space="preserve">, </w:t>
      </w:r>
      <w:r>
        <w:rPr>
          <w:lang w:val="en-US"/>
        </w:rPr>
        <w:t>WPA</w:t>
      </w:r>
      <w:r w:rsidRPr="005F5CB9">
        <w:t>2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after="180" w:line="250" w:lineRule="exact"/>
        <w:ind w:left="80"/>
      </w:pPr>
      <w:r>
        <w:t xml:space="preserve">Интерфейс - </w:t>
      </w:r>
      <w:r>
        <w:rPr>
          <w:lang w:val="en-US"/>
        </w:rPr>
        <w:t>PCI</w:t>
      </w:r>
    </w:p>
    <w:p w:rsidR="008976EC" w:rsidRDefault="004B48C9">
      <w:pPr>
        <w:pStyle w:val="31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 xml:space="preserve">Сетевой фильтр </w:t>
      </w:r>
      <w:r>
        <w:rPr>
          <w:lang w:val="en-US"/>
        </w:rPr>
        <w:t>Defender</w:t>
      </w:r>
      <w:r w:rsidRPr="005F5CB9">
        <w:t xml:space="preserve"> </w:t>
      </w:r>
      <w:r>
        <w:rPr>
          <w:lang w:val="en-US"/>
        </w:rPr>
        <w:t>ES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 xml:space="preserve">5 </w:t>
      </w:r>
      <w:proofErr w:type="spellStart"/>
      <w:r>
        <w:t>евророзеток</w:t>
      </w:r>
      <w:proofErr w:type="spellEnd"/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 w:right="400"/>
        <w:jc w:val="both"/>
      </w:pPr>
      <w:r>
        <w:t>обеспечивает фильтрацию радиочастотных и эле</w:t>
      </w:r>
      <w:r>
        <w:t>ктромагнитных помех, номинальное входное напряжение 220-240</w:t>
      </w:r>
      <w:proofErr w:type="gramStart"/>
      <w:r>
        <w:t xml:space="preserve"> В</w:t>
      </w:r>
      <w:proofErr w:type="gramEnd"/>
      <w:r>
        <w:t>, пер., ток 50/60Гц +/- 5Гц (выбирается автоматически)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 w:right="40"/>
      </w:pPr>
      <w:r>
        <w:t>допустимое входное напряжение - 0-260</w:t>
      </w:r>
      <w:proofErr w:type="gramStart"/>
      <w:r>
        <w:t xml:space="preserve"> В</w:t>
      </w:r>
      <w:proofErr w:type="gramEnd"/>
      <w:r>
        <w:t>, пер., ток 50/60Гц +/- 5Гц поддерживаемая максимальная сила тока -10А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 xml:space="preserve">прерыватель цепи, </w:t>
      </w:r>
      <w:r>
        <w:t>восстанавливаемый пользователем и автоматически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>восстанавливающийся</w:t>
      </w:r>
    </w:p>
    <w:p w:rsidR="008976EC" w:rsidRDefault="004B48C9">
      <w:pPr>
        <w:pStyle w:val="22"/>
        <w:framePr w:w="7306" w:h="15964" w:hRule="exact" w:wrap="none" w:vAnchor="page" w:hAnchor="page" w:x="3759" w:y="441"/>
        <w:shd w:val="clear" w:color="auto" w:fill="auto"/>
        <w:spacing w:after="152" w:line="210" w:lineRule="exact"/>
        <w:ind w:left="80"/>
      </w:pPr>
      <w:bookmarkStart w:id="1" w:name="bookmark1"/>
      <w:r>
        <w:t>длина шнура 5 м</w:t>
      </w:r>
      <w:bookmarkEnd w:id="1"/>
    </w:p>
    <w:p w:rsidR="008976EC" w:rsidRDefault="004B48C9">
      <w:pPr>
        <w:pStyle w:val="31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 xml:space="preserve">Гарнитура </w:t>
      </w:r>
      <w:r>
        <w:rPr>
          <w:lang w:val="en-US"/>
        </w:rPr>
        <w:t>Sven</w:t>
      </w:r>
      <w:r w:rsidRPr="005F5CB9">
        <w:t>: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>Тип наушников - накладные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>Частота воспроизведения - 20 - 20000 Гц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0" w:lineRule="exact"/>
        <w:ind w:left="80"/>
      </w:pPr>
      <w:r>
        <w:t>Микрофон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after="212" w:line="250" w:lineRule="exact"/>
        <w:ind w:left="80" w:right="40"/>
      </w:pPr>
      <w:r>
        <w:t xml:space="preserve">Крепление микрофона - подвижное Тип крепления гарнитуры - оголовье Длина кабеля -2 м Регулятор громкости на проводе Разъём - 2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mini</w:t>
      </w:r>
      <w:r w:rsidRPr="005F5CB9">
        <w:t xml:space="preserve"> </w:t>
      </w:r>
      <w:r>
        <w:rPr>
          <w:lang w:val="en-US"/>
        </w:rPr>
        <w:t>jack</w:t>
      </w:r>
      <w:r w:rsidRPr="005F5CB9">
        <w:t xml:space="preserve"> </w:t>
      </w:r>
      <w:r>
        <w:t xml:space="preserve">3.5 </w:t>
      </w:r>
      <w:r>
        <w:rPr>
          <w:lang w:val="en-US"/>
        </w:rPr>
        <w:t>mm</w:t>
      </w:r>
    </w:p>
    <w:p w:rsidR="008976EC" w:rsidRDefault="004B48C9">
      <w:pPr>
        <w:pStyle w:val="31"/>
        <w:framePr w:w="7306" w:h="15964" w:hRule="exact" w:wrap="none" w:vAnchor="page" w:hAnchor="page" w:x="3759" w:y="441"/>
        <w:shd w:val="clear" w:color="auto" w:fill="auto"/>
        <w:spacing w:after="8" w:line="210" w:lineRule="exact"/>
        <w:ind w:left="80"/>
      </w:pPr>
      <w:r>
        <w:t xml:space="preserve">Колонки </w:t>
      </w:r>
      <w:r>
        <w:rPr>
          <w:lang w:val="en-US"/>
        </w:rPr>
        <w:t>Genius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10" w:lineRule="exact"/>
        <w:ind w:left="80"/>
      </w:pPr>
      <w:r>
        <w:t>Суммарная выходная мощность -2 Ватта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after="176" w:line="250" w:lineRule="exact"/>
        <w:ind w:left="80" w:right="40"/>
      </w:pPr>
      <w:r>
        <w:t>Разъём 3.5 мм для подключения наушников на передней панели</w:t>
      </w:r>
      <w:r>
        <w:t xml:space="preserve"> Нижняя граница воспроизведения -100 Гц Верхняя граница воспроизведения -20кГц Цвет - черный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left="80" w:right="40"/>
      </w:pPr>
      <w:r>
        <w:t>Предустановленное и активированное лицензионное программное обеспечение: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8"/>
        </w:numPr>
        <w:shd w:val="clear" w:color="auto" w:fill="auto"/>
        <w:tabs>
          <w:tab w:val="left" w:pos="315"/>
        </w:tabs>
        <w:spacing w:line="264" w:lineRule="exact"/>
        <w:ind w:left="80" w:right="40"/>
      </w:pPr>
      <w:r>
        <w:t xml:space="preserve">Операционная система </w:t>
      </w:r>
      <w:r>
        <w:rPr>
          <w:lang w:val="en-US"/>
        </w:rPr>
        <w:t>Microsoft</w:t>
      </w:r>
      <w:r w:rsidRPr="005F5CB9">
        <w:t xml:space="preserve"> </w:t>
      </w:r>
      <w:r>
        <w:rPr>
          <w:lang w:val="en-US"/>
        </w:rPr>
        <w:t>Windows</w:t>
      </w:r>
      <w:r w:rsidRPr="005F5CB9">
        <w:t xml:space="preserve"> </w:t>
      </w:r>
      <w:r>
        <w:t xml:space="preserve">7 Домашняя расширенная русская версия с последними </w:t>
      </w:r>
      <w:r>
        <w:t>установленными обновлениями: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770"/>
        </w:tabs>
        <w:spacing w:line="264" w:lineRule="exact"/>
        <w:ind w:left="400"/>
      </w:pPr>
      <w:r>
        <w:t xml:space="preserve">поддержка Win32 </w:t>
      </w:r>
      <w:r>
        <w:rPr>
          <w:lang w:val="en-US"/>
        </w:rPr>
        <w:t>API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765"/>
        </w:tabs>
        <w:spacing w:line="264" w:lineRule="exact"/>
        <w:ind w:left="400"/>
      </w:pPr>
      <w:r>
        <w:t>полностью русифицированный продукт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770"/>
        </w:tabs>
        <w:spacing w:line="264" w:lineRule="exact"/>
        <w:ind w:left="400"/>
      </w:pPr>
      <w:r>
        <w:t>бессрочная лицензия на продукт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770"/>
        </w:tabs>
        <w:spacing w:after="163" w:line="210" w:lineRule="exact"/>
        <w:ind w:left="400"/>
      </w:pPr>
      <w:r>
        <w:t>поддержка всех х86 совместимых процессоров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8"/>
        </w:numPr>
        <w:shd w:val="clear" w:color="auto" w:fill="auto"/>
        <w:tabs>
          <w:tab w:val="left" w:pos="339"/>
        </w:tabs>
        <w:spacing w:line="254" w:lineRule="exact"/>
        <w:ind w:left="80" w:right="40"/>
      </w:pPr>
      <w:r>
        <w:t xml:space="preserve">Пакет офисных приложений </w:t>
      </w:r>
      <w:r>
        <w:rPr>
          <w:lang w:val="en-US"/>
        </w:rPr>
        <w:t>Microsoft</w:t>
      </w:r>
      <w:r w:rsidRPr="005F5CB9">
        <w:t xml:space="preserve"> </w:t>
      </w:r>
      <w:r>
        <w:rPr>
          <w:lang w:val="en-US"/>
        </w:rPr>
        <w:t>Office</w:t>
      </w:r>
      <w:r w:rsidRPr="005F5CB9">
        <w:t xml:space="preserve"> </w:t>
      </w:r>
      <w:r>
        <w:t>2010</w:t>
      </w:r>
      <w:proofErr w:type="gramStart"/>
      <w:r>
        <w:t xml:space="preserve"> Д</w:t>
      </w:r>
      <w:proofErr w:type="gramEnd"/>
      <w:r>
        <w:t xml:space="preserve">ля дома и бизнеса, русская версия с последними </w:t>
      </w:r>
      <w:r>
        <w:t>установленными обновлениями: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left="80"/>
      </w:pPr>
      <w:r>
        <w:t>Программное обеспечение выполняет следующие функции: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360"/>
        </w:tabs>
        <w:spacing w:line="254" w:lineRule="exact"/>
        <w:ind w:right="40"/>
        <w:jc w:val="right"/>
      </w:pPr>
      <w:r>
        <w:t xml:space="preserve">текстовый редактор с полноценной поддержкой форматов файлов </w:t>
      </w:r>
      <w:proofErr w:type="gramStart"/>
      <w:r>
        <w:t>с</w:t>
      </w:r>
      <w:proofErr w:type="gramEnd"/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right="40"/>
        <w:jc w:val="right"/>
      </w:pPr>
      <w:r>
        <w:t xml:space="preserve">расширениями </w:t>
      </w:r>
      <w:proofErr w:type="spellStart"/>
      <w:r>
        <w:rPr>
          <w:lang w:val="en-US"/>
        </w:rPr>
        <w:t>odt</w:t>
      </w:r>
      <w:proofErr w:type="spellEnd"/>
      <w:r w:rsidRPr="005F5CB9">
        <w:t xml:space="preserve">, </w:t>
      </w:r>
      <w:r>
        <w:rPr>
          <w:lang w:val="en-US"/>
        </w:rPr>
        <w:t>doc</w:t>
      </w:r>
      <w:r w:rsidRPr="005F5CB9">
        <w:t xml:space="preserve">, </w:t>
      </w:r>
      <w:proofErr w:type="spellStart"/>
      <w:r>
        <w:rPr>
          <w:lang w:val="en-US"/>
        </w:rPr>
        <w:t>docx</w:t>
      </w:r>
      <w:proofErr w:type="spellEnd"/>
      <w:r w:rsidRPr="005F5CB9">
        <w:t xml:space="preserve">, </w:t>
      </w:r>
      <w:proofErr w:type="spellStart"/>
      <w:r>
        <w:rPr>
          <w:lang w:val="en-US"/>
        </w:rPr>
        <w:t>docm</w:t>
      </w:r>
      <w:proofErr w:type="spellEnd"/>
      <w:r w:rsidRPr="005F5CB9">
        <w:t xml:space="preserve">, </w:t>
      </w:r>
      <w:r>
        <w:rPr>
          <w:lang w:val="en-US"/>
        </w:rPr>
        <w:t>rtf</w:t>
      </w:r>
      <w:r w:rsidRPr="005F5CB9">
        <w:t xml:space="preserve"> </w:t>
      </w:r>
      <w:r>
        <w:t xml:space="preserve">и </w:t>
      </w:r>
      <w:r>
        <w:rPr>
          <w:lang w:val="en-US"/>
        </w:rPr>
        <w:t>xml</w:t>
      </w:r>
      <w:r w:rsidRPr="005F5CB9">
        <w:t>;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370"/>
        </w:tabs>
        <w:spacing w:line="254" w:lineRule="exact"/>
        <w:ind w:right="40"/>
        <w:jc w:val="right"/>
      </w:pPr>
      <w:r>
        <w:t xml:space="preserve">программа для создания и проведения презентаций с </w:t>
      </w:r>
      <w:proofErr w:type="gramStart"/>
      <w:r>
        <w:t>полноценной</w:t>
      </w:r>
      <w:proofErr w:type="gramEnd"/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left="1120" w:right="40"/>
        <w:jc w:val="both"/>
      </w:pPr>
      <w:r>
        <w:t xml:space="preserve">поддержкой форматов файлов с расширениями </w:t>
      </w:r>
      <w:proofErr w:type="spellStart"/>
      <w:r>
        <w:rPr>
          <w:lang w:val="en-US"/>
        </w:rPr>
        <w:t>ppt</w:t>
      </w:r>
      <w:proofErr w:type="spellEnd"/>
      <w:r w:rsidRPr="005F5CB9">
        <w:t xml:space="preserve">, </w:t>
      </w:r>
      <w:proofErr w:type="spellStart"/>
      <w:r>
        <w:rPr>
          <w:lang w:val="en-US"/>
        </w:rPr>
        <w:t>pps</w:t>
      </w:r>
      <w:proofErr w:type="spellEnd"/>
      <w:r w:rsidRPr="005F5CB9">
        <w:t xml:space="preserve">, </w:t>
      </w:r>
      <w:proofErr w:type="spellStart"/>
      <w:r>
        <w:rPr>
          <w:lang w:val="en-US"/>
        </w:rPr>
        <w:t>pptx</w:t>
      </w:r>
      <w:proofErr w:type="spellEnd"/>
      <w:r w:rsidRPr="005F5CB9">
        <w:t xml:space="preserve"> </w:t>
      </w:r>
      <w:r>
        <w:t xml:space="preserve">и </w:t>
      </w:r>
      <w:proofErr w:type="spellStart"/>
      <w:r>
        <w:rPr>
          <w:lang w:val="en-US"/>
        </w:rPr>
        <w:t>ppsx</w:t>
      </w:r>
      <w:proofErr w:type="spellEnd"/>
      <w:r w:rsidRPr="005F5CB9">
        <w:t>;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365"/>
        </w:tabs>
        <w:spacing w:line="254" w:lineRule="exact"/>
        <w:ind w:right="40"/>
        <w:jc w:val="right"/>
      </w:pPr>
      <w:r>
        <w:t xml:space="preserve">программа для работы с электронными таблицами </w:t>
      </w:r>
      <w:proofErr w:type="gramStart"/>
      <w:r>
        <w:t>с</w:t>
      </w:r>
      <w:proofErr w:type="gramEnd"/>
      <w:r>
        <w:t xml:space="preserve"> полноценной</w:t>
      </w:r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left="80" w:firstLine="1060"/>
        <w:jc w:val="both"/>
      </w:pPr>
      <w:r>
        <w:t xml:space="preserve">поддержкой форматов файлов с расширениями </w:t>
      </w:r>
      <w:proofErr w:type="spellStart"/>
      <w:r>
        <w:rPr>
          <w:lang w:val="en-US"/>
        </w:rPr>
        <w:t>xls</w:t>
      </w:r>
      <w:proofErr w:type="spellEnd"/>
      <w:r w:rsidRPr="005F5CB9">
        <w:t xml:space="preserve">, </w:t>
      </w:r>
      <w:proofErr w:type="spellStart"/>
      <w:r>
        <w:rPr>
          <w:lang w:val="en-US"/>
        </w:rPr>
        <w:t>xlsx</w:t>
      </w:r>
      <w:proofErr w:type="spellEnd"/>
      <w:r w:rsidRPr="005F5CB9">
        <w:t>;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365"/>
        </w:tabs>
        <w:spacing w:line="254" w:lineRule="exact"/>
        <w:ind w:right="40"/>
        <w:jc w:val="right"/>
      </w:pPr>
      <w:r>
        <w:t xml:space="preserve">персональный информационный менеджер с функциями </w:t>
      </w:r>
      <w:proofErr w:type="gramStart"/>
      <w:r>
        <w:t>почтового</w:t>
      </w:r>
      <w:proofErr w:type="gramEnd"/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spacing w:line="254" w:lineRule="exact"/>
        <w:ind w:left="1120" w:right="40"/>
        <w:jc w:val="both"/>
      </w:pPr>
      <w:r>
        <w:t>клиента и органайзе</w:t>
      </w:r>
      <w:r>
        <w:t xml:space="preserve">ра (календарь, планировщик задач, записная книжка и менеджер контактов) с полноценной поддержкой форматов файлов с расширениями </w:t>
      </w:r>
      <w:proofErr w:type="spellStart"/>
      <w:r>
        <w:rPr>
          <w:lang w:val="en-US"/>
        </w:rPr>
        <w:t>pst</w:t>
      </w:r>
      <w:proofErr w:type="spellEnd"/>
      <w:r w:rsidRPr="005F5CB9">
        <w:t>;</w:t>
      </w:r>
    </w:p>
    <w:p w:rsidR="008976EC" w:rsidRDefault="004B48C9">
      <w:pPr>
        <w:pStyle w:val="3"/>
        <w:framePr w:w="7306" w:h="15964" w:hRule="exact" w:wrap="none" w:vAnchor="page" w:hAnchor="page" w:x="3759" w:y="441"/>
        <w:numPr>
          <w:ilvl w:val="0"/>
          <w:numId w:val="3"/>
        </w:numPr>
        <w:shd w:val="clear" w:color="auto" w:fill="auto"/>
        <w:tabs>
          <w:tab w:val="left" w:pos="360"/>
        </w:tabs>
        <w:spacing w:line="254" w:lineRule="exact"/>
        <w:ind w:right="40"/>
        <w:jc w:val="right"/>
      </w:pPr>
      <w:r>
        <w:t xml:space="preserve">Предоставляемые неисключительные права (лицензии) </w:t>
      </w:r>
      <w:proofErr w:type="gramStart"/>
      <w:r>
        <w:t>на</w:t>
      </w:r>
      <w:proofErr w:type="gramEnd"/>
    </w:p>
    <w:p w:rsidR="008976EC" w:rsidRDefault="004B48C9">
      <w:pPr>
        <w:pStyle w:val="3"/>
        <w:framePr w:w="7306" w:h="15964" w:hRule="exact" w:wrap="none" w:vAnchor="page" w:hAnchor="page" w:x="3759" w:y="441"/>
        <w:shd w:val="clear" w:color="auto" w:fill="auto"/>
        <w:tabs>
          <w:tab w:val="left" w:leader="underscore" w:pos="1194"/>
          <w:tab w:val="left" w:leader="underscore" w:pos="7376"/>
        </w:tabs>
        <w:spacing w:line="254" w:lineRule="exact"/>
        <w:ind w:left="80" w:right="40" w:firstLine="1060"/>
        <w:jc w:val="both"/>
      </w:pPr>
      <w:r>
        <w:t xml:space="preserve">использование программного обеспечения включают в себя право на распространение конечным пользователям, воспроизведение, ограниченное правом инсталляции, копирования и запуска, предоставляемое с единственной целью </w:t>
      </w:r>
      <w:r>
        <w:tab/>
      </w:r>
      <w:r>
        <w:rPr>
          <w:rStyle w:val="23"/>
        </w:rPr>
        <w:t>передачи этого права конечным пользовател</w:t>
      </w:r>
      <w:r>
        <w:rPr>
          <w:rStyle w:val="23"/>
        </w:rPr>
        <w:t>ям.</w:t>
      </w:r>
      <w:r>
        <w:tab/>
      </w:r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8"/>
        </w:numPr>
        <w:shd w:val="clear" w:color="auto" w:fill="auto"/>
        <w:tabs>
          <w:tab w:val="left" w:pos="377"/>
        </w:tabs>
        <w:spacing w:line="245" w:lineRule="exact"/>
        <w:ind w:left="60" w:right="40"/>
        <w:jc w:val="both"/>
      </w:pPr>
      <w:r>
        <w:lastRenderedPageBreak/>
        <w:t xml:space="preserve">Система оптического распознавания текстов </w:t>
      </w:r>
      <w:r>
        <w:rPr>
          <w:lang w:val="en-US"/>
        </w:rPr>
        <w:t>ABBYY</w:t>
      </w:r>
      <w:r w:rsidRPr="005F5CB9">
        <w:t xml:space="preserve"> </w:t>
      </w:r>
      <w:proofErr w:type="spellStart"/>
      <w:r>
        <w:rPr>
          <w:lang w:val="en-US"/>
        </w:rPr>
        <w:t>FineReader</w:t>
      </w:r>
      <w:proofErr w:type="spellEnd"/>
      <w:r w:rsidRPr="005F5CB9">
        <w:t xml:space="preserve"> </w:t>
      </w:r>
      <w:r>
        <w:t xml:space="preserve">11 </w:t>
      </w:r>
      <w:r>
        <w:rPr>
          <w:lang w:val="en-US"/>
        </w:rPr>
        <w:t>Professional</w:t>
      </w:r>
      <w:r w:rsidRPr="005F5CB9">
        <w:t xml:space="preserve"> </w:t>
      </w:r>
      <w:r>
        <w:rPr>
          <w:lang w:val="en-US"/>
        </w:rPr>
        <w:t>Edition</w:t>
      </w:r>
      <w:r w:rsidRPr="005F5CB9">
        <w:t>: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3"/>
        </w:numPr>
        <w:shd w:val="clear" w:color="auto" w:fill="auto"/>
        <w:tabs>
          <w:tab w:val="left" w:pos="845"/>
        </w:tabs>
        <w:spacing w:line="210" w:lineRule="exact"/>
        <w:ind w:left="480"/>
      </w:pPr>
      <w:r>
        <w:t>язык интерфейса: русский.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3"/>
        </w:numPr>
        <w:shd w:val="clear" w:color="auto" w:fill="auto"/>
        <w:tabs>
          <w:tab w:val="left" w:pos="365"/>
        </w:tabs>
        <w:spacing w:line="250" w:lineRule="exact"/>
        <w:ind w:right="40"/>
        <w:jc w:val="right"/>
      </w:pPr>
      <w:r>
        <w:t xml:space="preserve">преобразование сканированных изображений в </w:t>
      </w:r>
      <w:proofErr w:type="gramStart"/>
      <w:r>
        <w:t>электронные</w:t>
      </w:r>
      <w:proofErr w:type="gramEnd"/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50" w:lineRule="exact"/>
        <w:ind w:left="1200" w:right="40"/>
        <w:jc w:val="both"/>
      </w:pPr>
      <w:r>
        <w:t xml:space="preserve">редактируемые форматы и </w:t>
      </w:r>
      <w:r>
        <w:rPr>
          <w:lang w:val="en-US"/>
        </w:rPr>
        <w:t>PDF</w:t>
      </w:r>
      <w:r w:rsidRPr="005F5CB9">
        <w:t xml:space="preserve"> </w:t>
      </w:r>
      <w:r>
        <w:t xml:space="preserve">с текстовым слоем и возможностью </w:t>
      </w:r>
      <w:r>
        <w:t>контекстного поиска.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3"/>
        </w:numPr>
        <w:shd w:val="clear" w:color="auto" w:fill="auto"/>
        <w:tabs>
          <w:tab w:val="left" w:pos="370"/>
        </w:tabs>
        <w:spacing w:line="210" w:lineRule="exact"/>
        <w:ind w:right="40"/>
        <w:jc w:val="right"/>
      </w:pPr>
      <w:r>
        <w:t>поддержка оптического распознавания английского и русского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74" w:lineRule="exact"/>
        <w:ind w:right="40"/>
        <w:jc w:val="right"/>
      </w:pPr>
      <w:r>
        <w:t>языков.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3"/>
        </w:numPr>
        <w:shd w:val="clear" w:color="auto" w:fill="auto"/>
        <w:tabs>
          <w:tab w:val="left" w:pos="845"/>
        </w:tabs>
        <w:spacing w:line="274" w:lineRule="exact"/>
        <w:ind w:left="480"/>
      </w:pPr>
      <w:r>
        <w:t>Встроенный редактор документов.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3"/>
        </w:numPr>
        <w:shd w:val="clear" w:color="auto" w:fill="auto"/>
        <w:tabs>
          <w:tab w:val="left" w:pos="370"/>
        </w:tabs>
        <w:spacing w:line="274" w:lineRule="exact"/>
        <w:ind w:right="40"/>
        <w:jc w:val="right"/>
      </w:pPr>
      <w:r>
        <w:t>Передача на лету распознанного изображения в приложения</w:t>
      </w:r>
    </w:p>
    <w:p w:rsidR="008976EC" w:rsidRPr="005F5CB9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after="106" w:line="210" w:lineRule="exact"/>
        <w:ind w:right="40"/>
        <w:jc w:val="right"/>
        <w:rPr>
          <w:lang w:val="en-US"/>
        </w:rPr>
      </w:pPr>
      <w:proofErr w:type="gramStart"/>
      <w:r>
        <w:rPr>
          <w:lang w:val="en-US"/>
        </w:rPr>
        <w:t>Microsoft Word, Excel, PowerPoint, Adobe Acrobat.</w:t>
      </w:r>
      <w:proofErr w:type="gramEnd"/>
    </w:p>
    <w:p w:rsidR="008976EC" w:rsidRPr="005F5CB9" w:rsidRDefault="004B48C9">
      <w:pPr>
        <w:pStyle w:val="3"/>
        <w:framePr w:w="7320" w:h="15662" w:hRule="exact" w:wrap="none" w:vAnchor="page" w:hAnchor="page" w:x="3752" w:y="594"/>
        <w:numPr>
          <w:ilvl w:val="0"/>
          <w:numId w:val="8"/>
        </w:numPr>
        <w:shd w:val="clear" w:color="auto" w:fill="auto"/>
        <w:tabs>
          <w:tab w:val="left" w:pos="295"/>
        </w:tabs>
        <w:spacing w:line="250" w:lineRule="exact"/>
        <w:ind w:left="60" w:right="40"/>
        <w:jc w:val="both"/>
        <w:rPr>
          <w:lang w:val="en-US"/>
        </w:rPr>
      </w:pPr>
      <w:r>
        <w:t>Антивирусное</w:t>
      </w:r>
      <w:r w:rsidRPr="005F5CB9">
        <w:rPr>
          <w:lang w:val="en-US"/>
        </w:rPr>
        <w:t xml:space="preserve"> </w:t>
      </w:r>
      <w:r>
        <w:t>программное</w:t>
      </w:r>
      <w:r w:rsidRPr="005F5CB9">
        <w:rPr>
          <w:lang w:val="en-US"/>
        </w:rPr>
        <w:t xml:space="preserve"> </w:t>
      </w:r>
      <w:r>
        <w:t>обеспечение</w:t>
      </w:r>
      <w:r w:rsidRPr="005F5CB9">
        <w:rPr>
          <w:lang w:val="en-US"/>
        </w:rPr>
        <w:t xml:space="preserve"> </w:t>
      </w:r>
      <w:proofErr w:type="spellStart"/>
      <w:r>
        <w:rPr>
          <w:lang w:val="en-US"/>
        </w:rPr>
        <w:t>Kaspersky</w:t>
      </w:r>
      <w:proofErr w:type="spellEnd"/>
      <w:r>
        <w:rPr>
          <w:lang w:val="en-US"/>
        </w:rPr>
        <w:t xml:space="preserve"> Endpoint Security </w:t>
      </w:r>
      <w:r>
        <w:t>для</w:t>
      </w:r>
      <w:r w:rsidRPr="005F5CB9">
        <w:rPr>
          <w:lang w:val="en-US"/>
        </w:rPr>
        <w:t xml:space="preserve"> </w:t>
      </w:r>
      <w:r>
        <w:t>бизнеса</w:t>
      </w:r>
      <w:r w:rsidRPr="005F5CB9">
        <w:rPr>
          <w:lang w:val="en-US"/>
        </w:rPr>
        <w:t xml:space="preserve"> </w:t>
      </w:r>
      <w:r>
        <w:rPr>
          <w:lang w:val="en-US"/>
        </w:rPr>
        <w:t xml:space="preserve">- </w:t>
      </w:r>
      <w:proofErr w:type="gramStart"/>
      <w:r>
        <w:t>Стандартный</w:t>
      </w:r>
      <w:proofErr w:type="gramEnd"/>
      <w:r w:rsidRPr="005F5CB9">
        <w:rPr>
          <w:lang w:val="en-US"/>
        </w:rPr>
        <w:t xml:space="preserve"> </w:t>
      </w:r>
      <w:r>
        <w:rPr>
          <w:lang w:val="en-US"/>
        </w:rPr>
        <w:t xml:space="preserve">Russian Edition 2 </w:t>
      </w:r>
      <w:r>
        <w:t>года</w:t>
      </w:r>
      <w:r w:rsidRPr="005F5CB9">
        <w:rPr>
          <w:lang w:val="en-US"/>
        </w:rPr>
        <w:t>.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after="180" w:line="250" w:lineRule="exact"/>
        <w:ind w:left="60" w:right="40" w:firstLine="700"/>
        <w:jc w:val="both"/>
      </w:pPr>
      <w:r>
        <w:t xml:space="preserve">Антивирус для рабочих станций </w:t>
      </w:r>
      <w:r>
        <w:rPr>
          <w:lang w:val="en-US"/>
        </w:rPr>
        <w:t>Windows</w:t>
      </w:r>
      <w:r w:rsidRPr="005F5CB9">
        <w:t xml:space="preserve"> </w:t>
      </w:r>
      <w:r>
        <w:t xml:space="preserve">для защиты от вредоносных программ, включающий Контроль программ, </w:t>
      </w:r>
      <w:proofErr w:type="spellStart"/>
      <w:r>
        <w:t>Веб-Контроль</w:t>
      </w:r>
      <w:proofErr w:type="spellEnd"/>
      <w:r>
        <w:t xml:space="preserve"> и Контроль устройств, а </w:t>
      </w:r>
      <w:r>
        <w:t>также возможность шифрования данных. Поддержка удаленного централизованного управления всем функционалом из единой консоли. Право пользования сервером обновления программного обеспечения на 2 года.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after="180" w:line="250" w:lineRule="exact"/>
        <w:ind w:left="60" w:right="40"/>
        <w:jc w:val="both"/>
      </w:pPr>
      <w:r>
        <w:t>Поставка в комплекте оригинальных установочных дисков и ли</w:t>
      </w:r>
      <w:r>
        <w:t>цензий на программное обеспечение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8"/>
        </w:numPr>
        <w:shd w:val="clear" w:color="auto" w:fill="auto"/>
        <w:tabs>
          <w:tab w:val="left" w:pos="458"/>
        </w:tabs>
        <w:spacing w:line="250" w:lineRule="exact"/>
        <w:ind w:left="60" w:right="40"/>
        <w:jc w:val="both"/>
      </w:pPr>
      <w:r>
        <w:t>Предустановленное и настроенное дополнительное программное обеспечение.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50" w:lineRule="exact"/>
        <w:ind w:left="60"/>
        <w:jc w:val="both"/>
      </w:pPr>
      <w:r>
        <w:t>Поставляется в комплекте с персональными компьютерами: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9"/>
        </w:numPr>
        <w:shd w:val="clear" w:color="auto" w:fill="auto"/>
        <w:tabs>
          <w:tab w:val="left" w:pos="266"/>
        </w:tabs>
        <w:spacing w:line="250" w:lineRule="exact"/>
        <w:ind w:left="60"/>
        <w:jc w:val="both"/>
      </w:pPr>
      <w:r>
        <w:t xml:space="preserve">Свободный пакет офисных приложений </w:t>
      </w:r>
      <w:proofErr w:type="spellStart"/>
      <w:r>
        <w:rPr>
          <w:lang w:val="en-US"/>
        </w:rPr>
        <w:t>OpenOffice</w:t>
      </w:r>
      <w:proofErr w:type="spellEnd"/>
      <w:r w:rsidRPr="005F5CB9">
        <w:t xml:space="preserve"> </w:t>
      </w:r>
      <w:r>
        <w:t>включающий: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281"/>
        </w:tabs>
        <w:spacing w:line="250" w:lineRule="exact"/>
        <w:ind w:left="60" w:right="40"/>
        <w:jc w:val="both"/>
      </w:pPr>
      <w:r>
        <w:t xml:space="preserve">Текстовый процессор и визуальный редактор </w:t>
      </w:r>
      <w:r>
        <w:rPr>
          <w:lang w:val="en-US"/>
        </w:rPr>
        <w:t>HTML</w:t>
      </w:r>
      <w:r w:rsidRPr="005F5CB9">
        <w:t xml:space="preserve"> </w:t>
      </w:r>
      <w:r>
        <w:t xml:space="preserve">с поддержкой форматов </w:t>
      </w:r>
      <w:r>
        <w:rPr>
          <w:lang w:val="en-US"/>
        </w:rPr>
        <w:t>doc</w:t>
      </w:r>
      <w:r w:rsidRPr="005F5CB9">
        <w:t xml:space="preserve">, </w:t>
      </w:r>
      <w:proofErr w:type="spellStart"/>
      <w:r>
        <w:rPr>
          <w:lang w:val="en-US"/>
        </w:rPr>
        <w:t>docx</w:t>
      </w:r>
      <w:proofErr w:type="spellEnd"/>
      <w:r w:rsidRPr="005F5CB9">
        <w:t xml:space="preserve">, </w:t>
      </w:r>
      <w:proofErr w:type="spellStart"/>
      <w:r>
        <w:rPr>
          <w:lang w:val="en-US"/>
        </w:rPr>
        <w:t>Odt</w:t>
      </w:r>
      <w:proofErr w:type="spellEnd"/>
      <w:r w:rsidRPr="005F5CB9">
        <w:t>;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233"/>
        </w:tabs>
        <w:spacing w:line="250" w:lineRule="exact"/>
        <w:ind w:left="60" w:right="40"/>
        <w:jc w:val="both"/>
      </w:pPr>
      <w:r>
        <w:t xml:space="preserve">Табличный процессор, позволяющий проводить вычисления с данными, представленными в виде двухмерных массивов, имитирующих бумажные таблицы с поддержкой форматов </w:t>
      </w:r>
      <w:proofErr w:type="spellStart"/>
      <w:r>
        <w:rPr>
          <w:lang w:val="en-US"/>
        </w:rPr>
        <w:t>xls</w:t>
      </w:r>
      <w:proofErr w:type="spellEnd"/>
      <w:r w:rsidRPr="005F5CB9">
        <w:t xml:space="preserve">, </w:t>
      </w:r>
      <w:proofErr w:type="spellStart"/>
      <w:r>
        <w:rPr>
          <w:lang w:val="en-US"/>
        </w:rPr>
        <w:t>xlsx</w:t>
      </w:r>
      <w:proofErr w:type="spellEnd"/>
      <w:r w:rsidRPr="005F5CB9">
        <w:t xml:space="preserve">, </w:t>
      </w:r>
      <w:r>
        <w:t>и открытых форматов электронных таблиц;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223"/>
        </w:tabs>
        <w:spacing w:line="250" w:lineRule="exact"/>
        <w:ind w:left="60" w:right="40"/>
        <w:jc w:val="both"/>
      </w:pPr>
      <w:r>
        <w:t xml:space="preserve">Программа подготовки презентаций с поддержкой форматов </w:t>
      </w:r>
      <w:proofErr w:type="spellStart"/>
      <w:r>
        <w:rPr>
          <w:lang w:val="en-US"/>
        </w:rPr>
        <w:t>ppt</w:t>
      </w:r>
      <w:proofErr w:type="spellEnd"/>
      <w:r w:rsidRPr="005F5CB9">
        <w:t xml:space="preserve">, </w:t>
      </w:r>
      <w:proofErr w:type="spellStart"/>
      <w:r>
        <w:rPr>
          <w:lang w:val="en-US"/>
        </w:rPr>
        <w:t>pptx</w:t>
      </w:r>
      <w:proofErr w:type="spellEnd"/>
      <w:r w:rsidRPr="005F5CB9">
        <w:t xml:space="preserve"> </w:t>
      </w:r>
      <w:r>
        <w:t>и открытых форматов файлов подготовки презентаций;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185"/>
        </w:tabs>
        <w:spacing w:line="250" w:lineRule="exact"/>
        <w:ind w:left="60"/>
        <w:jc w:val="both"/>
      </w:pPr>
      <w:r>
        <w:t>Механизм подключения к внешним СУБД и встроенная СУБД;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190"/>
        </w:tabs>
        <w:spacing w:line="250" w:lineRule="exact"/>
        <w:ind w:left="60"/>
        <w:jc w:val="both"/>
      </w:pPr>
      <w:r>
        <w:t>Векторный графический редактор;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10"/>
        </w:numPr>
        <w:shd w:val="clear" w:color="auto" w:fill="auto"/>
        <w:tabs>
          <w:tab w:val="left" w:pos="190"/>
        </w:tabs>
        <w:spacing w:line="250" w:lineRule="exact"/>
        <w:ind w:left="60"/>
        <w:jc w:val="both"/>
      </w:pPr>
      <w:r>
        <w:t xml:space="preserve">Редактор </w:t>
      </w:r>
      <w:r>
        <w:t>формул.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9"/>
        </w:numPr>
        <w:shd w:val="clear" w:color="auto" w:fill="auto"/>
        <w:tabs>
          <w:tab w:val="left" w:pos="295"/>
        </w:tabs>
        <w:spacing w:line="250" w:lineRule="exact"/>
        <w:ind w:left="60" w:right="40"/>
      </w:pPr>
      <w:r>
        <w:t xml:space="preserve">Свободно распространяемый архиватор </w:t>
      </w:r>
      <w:r w:rsidRPr="005F5CB9">
        <w:t>7</w:t>
      </w:r>
      <w:r>
        <w:rPr>
          <w:lang w:val="en-US"/>
        </w:rPr>
        <w:t>z</w:t>
      </w:r>
      <w:r w:rsidRPr="005F5CB9">
        <w:t xml:space="preserve"> </w:t>
      </w:r>
      <w:r>
        <w:t xml:space="preserve">с поддержкой форматов: </w:t>
      </w:r>
      <w:proofErr w:type="gramStart"/>
      <w:r>
        <w:t>-А</w:t>
      </w:r>
      <w:proofErr w:type="gramEnd"/>
      <w:r>
        <w:t xml:space="preserve">рхивирование / разархивирования: </w:t>
      </w:r>
      <w:r w:rsidRPr="005F5CB9">
        <w:t>7</w:t>
      </w:r>
      <w:r>
        <w:rPr>
          <w:lang w:val="en-US"/>
        </w:rPr>
        <w:t>z</w:t>
      </w:r>
      <w:r w:rsidRPr="005F5CB9">
        <w:t xml:space="preserve">, </w:t>
      </w:r>
      <w:r>
        <w:rPr>
          <w:lang w:val="en-US"/>
        </w:rPr>
        <w:t>ZIP</w:t>
      </w:r>
      <w:r w:rsidRPr="005F5CB9">
        <w:t xml:space="preserve">, </w:t>
      </w:r>
      <w:r>
        <w:rPr>
          <w:lang w:val="en-US"/>
        </w:rPr>
        <w:t>GZIP</w:t>
      </w:r>
      <w:r w:rsidRPr="005F5CB9">
        <w:t xml:space="preserve">, </w:t>
      </w:r>
      <w:r>
        <w:rPr>
          <w:lang w:val="en-US"/>
        </w:rPr>
        <w:t>BZIP</w:t>
      </w:r>
      <w:r w:rsidRPr="005F5CB9">
        <w:t xml:space="preserve">2 </w:t>
      </w:r>
      <w:r>
        <w:t xml:space="preserve">и </w:t>
      </w:r>
      <w:r>
        <w:rPr>
          <w:lang w:val="en-US"/>
        </w:rPr>
        <w:t>TAR</w:t>
      </w:r>
      <w:r w:rsidRPr="005F5CB9">
        <w:t xml:space="preserve"> </w:t>
      </w:r>
      <w:r>
        <w:t xml:space="preserve">-Только разархивирование: </w:t>
      </w:r>
      <w:r>
        <w:rPr>
          <w:lang w:val="en-US"/>
        </w:rPr>
        <w:t>ARJ</w:t>
      </w:r>
      <w:r w:rsidRPr="005F5CB9">
        <w:t xml:space="preserve">, </w:t>
      </w:r>
      <w:r>
        <w:rPr>
          <w:lang w:val="en-US"/>
        </w:rPr>
        <w:t>CAB</w:t>
      </w:r>
      <w:r w:rsidRPr="005F5CB9">
        <w:t xml:space="preserve">, </w:t>
      </w:r>
      <w:r>
        <w:rPr>
          <w:lang w:val="en-US"/>
        </w:rPr>
        <w:t>ISO</w:t>
      </w:r>
      <w:r w:rsidRPr="005F5CB9">
        <w:t xml:space="preserve">, </w:t>
      </w:r>
      <w:r>
        <w:rPr>
          <w:lang w:val="en-US"/>
        </w:rPr>
        <w:t>LZH</w:t>
      </w:r>
      <w:r w:rsidRPr="005F5CB9">
        <w:t xml:space="preserve">, </w:t>
      </w:r>
      <w:r>
        <w:rPr>
          <w:lang w:val="en-US"/>
        </w:rPr>
        <w:t>LZMA</w:t>
      </w:r>
      <w:r w:rsidRPr="005F5CB9">
        <w:t xml:space="preserve">, </w:t>
      </w:r>
      <w:r>
        <w:rPr>
          <w:lang w:val="en-US"/>
        </w:rPr>
        <w:t>MSI</w:t>
      </w:r>
      <w:r w:rsidRPr="005F5CB9">
        <w:t xml:space="preserve">, </w:t>
      </w:r>
      <w:r>
        <w:rPr>
          <w:lang w:val="en-US"/>
        </w:rPr>
        <w:t>NSIS</w:t>
      </w:r>
      <w:r w:rsidRPr="005F5CB9">
        <w:t xml:space="preserve">, </w:t>
      </w:r>
      <w:r>
        <w:rPr>
          <w:lang w:val="en-US"/>
        </w:rPr>
        <w:t>RAR</w:t>
      </w:r>
      <w:r w:rsidRPr="005F5CB9">
        <w:t xml:space="preserve">, </w:t>
      </w:r>
      <w:r>
        <w:rPr>
          <w:lang w:val="en-US"/>
        </w:rPr>
        <w:t>XAR</w:t>
      </w:r>
      <w:r w:rsidRPr="005F5CB9">
        <w:t xml:space="preserve"> </w:t>
      </w:r>
      <w:r>
        <w:t xml:space="preserve">и </w:t>
      </w:r>
      <w:r>
        <w:rPr>
          <w:lang w:val="en-US"/>
        </w:rPr>
        <w:t>Z</w:t>
      </w:r>
      <w:r w:rsidRPr="005F5CB9">
        <w:t>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9"/>
        </w:numPr>
        <w:shd w:val="clear" w:color="auto" w:fill="auto"/>
        <w:tabs>
          <w:tab w:val="left" w:pos="391"/>
        </w:tabs>
        <w:spacing w:after="180" w:line="254" w:lineRule="exact"/>
        <w:ind w:left="60" w:right="40"/>
        <w:jc w:val="both"/>
      </w:pPr>
      <w:r>
        <w:t xml:space="preserve">Свободно распространяемый продукт </w:t>
      </w:r>
      <w:r>
        <w:rPr>
          <w:lang w:val="en-US"/>
        </w:rPr>
        <w:t>Adobe</w:t>
      </w:r>
      <w:r w:rsidRPr="005F5CB9">
        <w:t xml:space="preserve"> </w:t>
      </w:r>
      <w:r>
        <w:t>для чте</w:t>
      </w:r>
      <w:r>
        <w:t xml:space="preserve">ния файлов в формате </w:t>
      </w:r>
      <w:proofErr w:type="spellStart"/>
      <w:r>
        <w:rPr>
          <w:lang w:val="en-US"/>
        </w:rPr>
        <w:t>pdf</w:t>
      </w:r>
      <w:proofErr w:type="spellEnd"/>
      <w:r w:rsidRPr="005F5CB9">
        <w:t>.</w:t>
      </w:r>
    </w:p>
    <w:p w:rsidR="008976EC" w:rsidRDefault="004B48C9">
      <w:pPr>
        <w:pStyle w:val="3"/>
        <w:framePr w:w="7320" w:h="15662" w:hRule="exact" w:wrap="none" w:vAnchor="page" w:hAnchor="page" w:x="3752" w:y="594"/>
        <w:numPr>
          <w:ilvl w:val="0"/>
          <w:numId w:val="8"/>
        </w:numPr>
        <w:shd w:val="clear" w:color="auto" w:fill="auto"/>
        <w:tabs>
          <w:tab w:val="left" w:pos="348"/>
        </w:tabs>
        <w:spacing w:line="254" w:lineRule="exact"/>
        <w:ind w:left="60" w:right="40"/>
        <w:jc w:val="both"/>
      </w:pPr>
      <w:r>
        <w:t xml:space="preserve">Программное обеспечение резервного копирования и восстановления операционной системы </w:t>
      </w:r>
      <w:r>
        <w:rPr>
          <w:lang w:val="en-US"/>
        </w:rPr>
        <w:t>Aquarius</w:t>
      </w:r>
      <w:r w:rsidRPr="005F5CB9">
        <w:t xml:space="preserve">, </w:t>
      </w:r>
      <w:r>
        <w:t>реализует следующие функции: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50" w:lineRule="exact"/>
        <w:ind w:left="760" w:right="40"/>
      </w:pPr>
      <w:proofErr w:type="gramStart"/>
      <w:r>
        <w:t>загрузки ПО восстановления с жесткого диска при потере работоспособности (невозможности загрузки) ОС; разм</w:t>
      </w:r>
      <w:r>
        <w:t>ещение резервных копий на скрытом разделе жесткого диска, не доступном для установленной ОС;</w:t>
      </w:r>
      <w:proofErr w:type="gramEnd"/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50" w:lineRule="exact"/>
        <w:ind w:left="760" w:right="40"/>
      </w:pPr>
      <w:r>
        <w:t>установка пароля на операции восстановления из базового и дифференциального архива;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spacing w:line="250" w:lineRule="exact"/>
        <w:ind w:left="760" w:right="40"/>
      </w:pPr>
      <w:r>
        <w:t xml:space="preserve">однократное создание базового образа системного раздела, включая все </w:t>
      </w:r>
      <w:r>
        <w:t xml:space="preserve">предустановленное специализированное ПО; создание конечным пользователем только дифференциальной копии системного раздела для резервирования дополнительно устанавливаемого </w:t>
      </w:r>
      <w:proofErr w:type="gramStart"/>
      <w:r>
        <w:t>ПО</w:t>
      </w:r>
      <w:proofErr w:type="gramEnd"/>
      <w:r>
        <w:t>;</w:t>
      </w:r>
    </w:p>
    <w:p w:rsidR="008976EC" w:rsidRDefault="004B48C9">
      <w:pPr>
        <w:pStyle w:val="3"/>
        <w:framePr w:w="7320" w:h="15662" w:hRule="exact" w:wrap="none" w:vAnchor="page" w:hAnchor="page" w:x="3752" w:y="594"/>
        <w:shd w:val="clear" w:color="auto" w:fill="auto"/>
        <w:tabs>
          <w:tab w:val="left" w:leader="underscore" w:pos="814"/>
        </w:tabs>
        <w:spacing w:line="250" w:lineRule="exact"/>
        <w:ind w:left="60" w:right="40" w:firstLine="700"/>
      </w:pPr>
      <w:r>
        <w:t xml:space="preserve">восстановление системного раздела по выбору </w:t>
      </w:r>
      <w:proofErr w:type="gramStart"/>
      <w:r>
        <w:t>пользователя</w:t>
      </w:r>
      <w:proofErr w:type="gramEnd"/>
      <w:r>
        <w:t xml:space="preserve"> как из базового архива,</w:t>
      </w:r>
      <w:r>
        <w:t xml:space="preserve"> так и из дифференциальной копии; обеспечение сохранности (неизменности) данных, хранимых на </w:t>
      </w:r>
      <w:r>
        <w:tab/>
      </w:r>
      <w:r>
        <w:rPr>
          <w:rStyle w:val="23"/>
        </w:rPr>
        <w:t>остальных разделах жесткого диска, при операциях восстановления</w:t>
      </w:r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76EC" w:rsidRDefault="004B48C9">
      <w:pPr>
        <w:pStyle w:val="3"/>
        <w:framePr w:wrap="none" w:vAnchor="page" w:hAnchor="page" w:x="3752" w:y="435"/>
        <w:shd w:val="clear" w:color="auto" w:fill="auto"/>
        <w:spacing w:line="210" w:lineRule="exact"/>
        <w:ind w:left="840"/>
      </w:pPr>
      <w:r>
        <w:lastRenderedPageBreak/>
        <w:t>системного раздела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8"/>
        </w:numPr>
        <w:shd w:val="clear" w:color="auto" w:fill="auto"/>
        <w:tabs>
          <w:tab w:val="left" w:pos="323"/>
        </w:tabs>
        <w:spacing w:line="250" w:lineRule="exact"/>
        <w:ind w:left="40" w:right="40"/>
        <w:jc w:val="both"/>
      </w:pPr>
      <w:r>
        <w:t xml:space="preserve">В комплекте с системным блоком поставлен и настроен </w:t>
      </w:r>
      <w:r>
        <w:t>программн</w:t>
      </w:r>
      <w:proofErr w:type="gramStart"/>
      <w:r>
        <w:t>о-</w:t>
      </w:r>
      <w:proofErr w:type="gramEnd"/>
      <w:r>
        <w:br/>
        <w:t xml:space="preserve">аппаратный комплекс </w:t>
      </w:r>
      <w:r>
        <w:rPr>
          <w:lang w:val="en-US"/>
        </w:rPr>
        <w:t>Aquarius</w:t>
      </w:r>
      <w:r w:rsidRPr="005F5CB9">
        <w:t xml:space="preserve"> </w:t>
      </w:r>
      <w:r>
        <w:rPr>
          <w:lang w:val="en-US"/>
        </w:rPr>
        <w:t>system</w:t>
      </w:r>
      <w:r w:rsidRPr="005F5CB9">
        <w:t xml:space="preserve"> </w:t>
      </w:r>
      <w:r>
        <w:rPr>
          <w:lang w:val="en-US"/>
        </w:rPr>
        <w:t>center</w:t>
      </w:r>
      <w:r w:rsidRPr="005F5CB9">
        <w:t xml:space="preserve">, </w:t>
      </w:r>
      <w:r>
        <w:t>отвечающий следующим</w:t>
      </w:r>
      <w:r>
        <w:br/>
        <w:t>требованиям: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r>
        <w:t xml:space="preserve">Консоль управления реализована в виде </w:t>
      </w:r>
      <w:r>
        <w:rPr>
          <w:lang w:val="en-US"/>
        </w:rPr>
        <w:t>WEB</w:t>
      </w:r>
      <w:r>
        <w:t>-интерфейса и доступна с</w:t>
      </w:r>
      <w:r>
        <w:br/>
        <w:t>любого (в том числе мобильного) устройства в сети, имеющего браузер</w:t>
      </w:r>
      <w:r>
        <w:br/>
        <w:t>(программное обеспечение для про</w:t>
      </w:r>
      <w:r>
        <w:t xml:space="preserve">смотра </w:t>
      </w:r>
      <w:r>
        <w:rPr>
          <w:lang w:val="en-US"/>
        </w:rPr>
        <w:t>WEB</w:t>
      </w:r>
      <w:r>
        <w:t>-страниц).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r>
        <w:t>Обеспечение безопасности дистанционного администрирования с</w:t>
      </w:r>
      <w:r>
        <w:br/>
        <w:t>использованием аутентификации и шифрования при передаче данных;</w:t>
      </w:r>
      <w:r>
        <w:br/>
        <w:t>Обладает территориально-распределенной архитектурой, позволяющей</w:t>
      </w:r>
      <w:r>
        <w:br/>
        <w:t>избежать централизации управления и хранения с</w:t>
      </w:r>
      <w:r>
        <w:t>обираемой информации</w:t>
      </w:r>
      <w:r>
        <w:br/>
        <w:t>при сохранении высокой доступности. Объекты мониторинга и управления</w:t>
      </w:r>
      <w:r>
        <w:br/>
        <w:t>(рабочие станции и/или серверы) используются как узлы кластера базы</w:t>
      </w:r>
      <w:r>
        <w:br/>
        <w:t>данных.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proofErr w:type="gramStart"/>
      <w:r>
        <w:t>Позволяет производить интеграцию с наиболее распространенным ПО</w:t>
      </w:r>
      <w:r>
        <w:br/>
        <w:t>мониторинга и управления с</w:t>
      </w:r>
      <w:r>
        <w:t xml:space="preserve"> использованием стандартных механизмов</w:t>
      </w:r>
      <w:r>
        <w:br/>
        <w:t xml:space="preserve">информационного взаимодействия на основе стандартов и протоколов </w:t>
      </w:r>
      <w:r>
        <w:rPr>
          <w:lang w:val="en-US"/>
        </w:rPr>
        <w:t>WS</w:t>
      </w:r>
      <w:r w:rsidRPr="005F5CB9">
        <w:t>-</w:t>
      </w:r>
      <w:r w:rsidRPr="005F5CB9">
        <w:br/>
      </w:r>
      <w:r>
        <w:rPr>
          <w:lang w:val="en-US"/>
        </w:rPr>
        <w:t>Management</w:t>
      </w:r>
      <w:r w:rsidRPr="005F5CB9">
        <w:t xml:space="preserve">, </w:t>
      </w:r>
      <w:r>
        <w:rPr>
          <w:lang w:val="en-US"/>
        </w:rPr>
        <w:t>WMI</w:t>
      </w:r>
      <w:r w:rsidRPr="005F5CB9">
        <w:t xml:space="preserve">, </w:t>
      </w:r>
      <w:r>
        <w:rPr>
          <w:lang w:val="en-US"/>
        </w:rPr>
        <w:t>SSH</w:t>
      </w:r>
      <w:r w:rsidRPr="005F5CB9">
        <w:t xml:space="preserve">, </w:t>
      </w:r>
      <w:r>
        <w:t xml:space="preserve">POP3 и </w:t>
      </w:r>
      <w:r>
        <w:rPr>
          <w:lang w:val="en-US"/>
        </w:rPr>
        <w:t>SMTP</w:t>
      </w:r>
      <w:r w:rsidRPr="005F5CB9">
        <w:t>.</w:t>
      </w:r>
      <w:proofErr w:type="gramEnd"/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r>
        <w:t xml:space="preserve">Обеспечение </w:t>
      </w:r>
      <w:proofErr w:type="spellStart"/>
      <w:r>
        <w:t>масштабируемости</w:t>
      </w:r>
      <w:proofErr w:type="spellEnd"/>
      <w:r>
        <w:t xml:space="preserve"> системы и увеличение</w:t>
      </w:r>
      <w:r>
        <w:br/>
        <w:t xml:space="preserve">производительности обработки событий мониторинга и управления </w:t>
      </w:r>
      <w:r>
        <w:t>без</w:t>
      </w:r>
      <w:r>
        <w:br/>
        <w:t>привлечения дополнительных вычислительных ресурсов (возможность</w:t>
      </w:r>
      <w:r>
        <w:br/>
        <w:t>реализации функциональным перераспределением установленных агентов</w:t>
      </w:r>
      <w:r>
        <w:br/>
        <w:t>и серверов).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/>
        <w:jc w:val="both"/>
      </w:pPr>
      <w:r>
        <w:t>Осуществление сбора следующих данных персонального компьютера</w:t>
      </w:r>
      <w:proofErr w:type="gramStart"/>
      <w:r>
        <w:t xml:space="preserve"> :</w:t>
      </w:r>
      <w:proofErr w:type="gramEnd"/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65"/>
        </w:tabs>
        <w:spacing w:line="250" w:lineRule="exact"/>
        <w:ind w:left="40"/>
        <w:jc w:val="both"/>
      </w:pPr>
      <w:r>
        <w:t xml:space="preserve">версию </w:t>
      </w:r>
      <w:r>
        <w:rPr>
          <w:lang w:val="en-US"/>
        </w:rPr>
        <w:t>BIOS;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0"/>
        </w:tabs>
        <w:spacing w:line="250" w:lineRule="exact"/>
        <w:ind w:left="40"/>
        <w:jc w:val="both"/>
      </w:pPr>
      <w:r>
        <w:t xml:space="preserve">модель </w:t>
      </w:r>
      <w:r>
        <w:rPr>
          <w:lang w:val="en-US"/>
        </w:rPr>
        <w:t>DVD</w:t>
      </w:r>
      <w:r w:rsidRPr="005F5CB9">
        <w:t>-</w:t>
      </w:r>
      <w:r>
        <w:rPr>
          <w:lang w:val="en-US"/>
        </w:rPr>
        <w:t>ROM</w:t>
      </w:r>
      <w:r w:rsidRPr="005F5CB9">
        <w:t xml:space="preserve"> </w:t>
      </w:r>
      <w:r>
        <w:t>привода (приводо</w:t>
      </w:r>
      <w:r>
        <w:t>в);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0"/>
        </w:tabs>
        <w:spacing w:line="250" w:lineRule="exact"/>
        <w:ind w:left="40"/>
        <w:jc w:val="both"/>
      </w:pPr>
      <w:r>
        <w:t>модель сетевого адаптера (адаптеров);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4"/>
        </w:tabs>
        <w:spacing w:line="250" w:lineRule="exact"/>
        <w:ind w:left="40"/>
        <w:jc w:val="both"/>
      </w:pPr>
      <w:r>
        <w:t>модель видеоадаптера;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0"/>
        </w:tabs>
        <w:spacing w:line="250" w:lineRule="exact"/>
        <w:ind w:left="40"/>
        <w:jc w:val="both"/>
      </w:pPr>
      <w:r>
        <w:t>модель аудио адаптера;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65"/>
        </w:tabs>
        <w:spacing w:line="250" w:lineRule="exact"/>
        <w:ind w:left="40"/>
        <w:jc w:val="both"/>
      </w:pPr>
      <w:r>
        <w:t>тип и количество модулей оперативной памяти;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60"/>
        </w:tabs>
        <w:spacing w:line="250" w:lineRule="exact"/>
        <w:ind w:left="40"/>
        <w:jc w:val="both"/>
      </w:pPr>
      <w:r>
        <w:t>тип и количество процессоров (физических и логических);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65"/>
        </w:tabs>
        <w:spacing w:line="250" w:lineRule="exact"/>
        <w:ind w:left="40"/>
        <w:jc w:val="both"/>
      </w:pPr>
      <w:r>
        <w:t xml:space="preserve">тип и количество </w:t>
      </w:r>
      <w:proofErr w:type="spellStart"/>
      <w:r>
        <w:t>параллельных'портов</w:t>
      </w:r>
      <w:proofErr w:type="spellEnd"/>
      <w:r>
        <w:t>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0"/>
        </w:tabs>
        <w:spacing w:line="250" w:lineRule="exact"/>
        <w:ind w:left="40"/>
        <w:jc w:val="both"/>
      </w:pPr>
      <w:proofErr w:type="gramStart"/>
      <w:r>
        <w:t>программное</w:t>
      </w:r>
      <w:proofErr w:type="gramEnd"/>
      <w:r>
        <w:t xml:space="preserve"> </w:t>
      </w:r>
      <w:proofErr w:type="spellStart"/>
      <w:r>
        <w:t>обеепечение</w:t>
      </w:r>
      <w:proofErr w:type="spellEnd"/>
      <w:r>
        <w:t xml:space="preserve">, </w:t>
      </w:r>
      <w:r>
        <w:t>установленное на системном блоке;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9"/>
        </w:tabs>
        <w:spacing w:line="250" w:lineRule="exact"/>
        <w:ind w:left="40" w:right="40"/>
        <w:jc w:val="both"/>
      </w:pPr>
      <w:r>
        <w:t>получение в режиме реального времени информации об уровне пылевого</w:t>
      </w:r>
      <w:r>
        <w:br/>
        <w:t>загрязнения в корпусе контролируемого устройства;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65"/>
        </w:tabs>
        <w:spacing w:line="250" w:lineRule="exact"/>
        <w:ind w:left="40"/>
        <w:jc w:val="both"/>
      </w:pPr>
      <w:r>
        <w:t>работоспособность операционной системы контролируемого устройства;</w:t>
      </w:r>
    </w:p>
    <w:p w:rsidR="008976EC" w:rsidRDefault="004B48C9">
      <w:pPr>
        <w:pStyle w:val="3"/>
        <w:framePr w:w="7320" w:h="10956" w:hRule="exact" w:wrap="none" w:vAnchor="page" w:hAnchor="page" w:x="3752" w:y="825"/>
        <w:numPr>
          <w:ilvl w:val="0"/>
          <w:numId w:val="10"/>
        </w:numPr>
        <w:shd w:val="clear" w:color="auto" w:fill="auto"/>
        <w:tabs>
          <w:tab w:val="left" w:pos="174"/>
        </w:tabs>
        <w:spacing w:line="250" w:lineRule="exact"/>
        <w:ind w:left="40"/>
        <w:jc w:val="both"/>
      </w:pPr>
      <w:r>
        <w:t>вывод информации о серийных номерах ко</w:t>
      </w:r>
      <w:r>
        <w:t>мплектующих;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r>
        <w:t>Обеспечение настройки реакций программного обеспечения контроллера</w:t>
      </w:r>
      <w:r>
        <w:br/>
        <w:t>на критические события системы (оповещений);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line="250" w:lineRule="exact"/>
        <w:ind w:left="40" w:right="40"/>
        <w:jc w:val="both"/>
      </w:pPr>
      <w:r>
        <w:t>Поддержка форматов оповещения: вывод информации на экран, отправка</w:t>
      </w:r>
      <w:r>
        <w:br/>
        <w:t>сообщения по электронной почте;</w:t>
      </w:r>
    </w:p>
    <w:p w:rsidR="008976EC" w:rsidRDefault="004B48C9">
      <w:pPr>
        <w:pStyle w:val="3"/>
        <w:framePr w:w="7320" w:h="10956" w:hRule="exact" w:wrap="none" w:vAnchor="page" w:hAnchor="page" w:x="3752" w:y="825"/>
        <w:shd w:val="clear" w:color="auto" w:fill="auto"/>
        <w:spacing w:after="212" w:line="250" w:lineRule="exact"/>
        <w:ind w:left="40"/>
        <w:jc w:val="both"/>
      </w:pPr>
      <w:r>
        <w:t xml:space="preserve">Поддержка ОС: </w:t>
      </w:r>
      <w:r>
        <w:rPr>
          <w:lang w:val="en-US"/>
        </w:rPr>
        <w:t>Windows</w:t>
      </w:r>
      <w:r w:rsidRPr="005F5CB9">
        <w:t xml:space="preserve">, </w:t>
      </w:r>
      <w:r>
        <w:rPr>
          <w:lang w:val="en-US"/>
        </w:rPr>
        <w:t>Linux</w:t>
      </w:r>
      <w:r w:rsidRPr="005F5CB9">
        <w:t>.</w:t>
      </w:r>
    </w:p>
    <w:p w:rsidR="008976EC" w:rsidRDefault="004B48C9">
      <w:pPr>
        <w:pStyle w:val="31"/>
        <w:framePr w:w="7320" w:h="10956" w:hRule="exact" w:wrap="none" w:vAnchor="page" w:hAnchor="page" w:x="3752" w:y="825"/>
        <w:shd w:val="clear" w:color="auto" w:fill="auto"/>
        <w:spacing w:line="210" w:lineRule="exact"/>
        <w:ind w:left="40" w:right="4920"/>
        <w:jc w:val="both"/>
      </w:pPr>
      <w:r>
        <w:rPr>
          <w:rStyle w:val="32"/>
          <w:b/>
          <w:bCs/>
        </w:rPr>
        <w:t>Гарантия -36 месяцев</w:t>
      </w:r>
    </w:p>
    <w:p w:rsidR="008976EC" w:rsidRDefault="004B48C9">
      <w:pPr>
        <w:pStyle w:val="3"/>
        <w:framePr w:w="2525" w:h="801" w:hRule="exact" w:wrap="none" w:vAnchor="page" w:hAnchor="page" w:x="853" w:y="11709"/>
        <w:shd w:val="clear" w:color="auto" w:fill="auto"/>
        <w:spacing w:line="254" w:lineRule="exact"/>
        <w:jc w:val="both"/>
      </w:pPr>
      <w:r>
        <w:t>3.Монитор</w:t>
      </w:r>
    </w:p>
    <w:p w:rsidR="008976EC" w:rsidRDefault="004B48C9">
      <w:pPr>
        <w:pStyle w:val="3"/>
        <w:framePr w:w="2525" w:h="801" w:hRule="exact" w:wrap="none" w:vAnchor="page" w:hAnchor="page" w:x="853" w:y="11709"/>
        <w:shd w:val="clear" w:color="auto" w:fill="auto"/>
        <w:spacing w:line="254" w:lineRule="exact"/>
        <w:ind w:right="100"/>
        <w:jc w:val="both"/>
      </w:pPr>
      <w:r>
        <w:rPr>
          <w:rStyle w:val="0pt0"/>
        </w:rPr>
        <w:t xml:space="preserve">Товарный знак </w:t>
      </w:r>
      <w:r>
        <w:rPr>
          <w:lang w:val="en-US"/>
        </w:rPr>
        <w:t>Samsung</w:t>
      </w:r>
      <w:r w:rsidRPr="005F5CB9">
        <w:t xml:space="preserve"> </w:t>
      </w:r>
      <w:r>
        <w:rPr>
          <w:lang w:val="en-US"/>
        </w:rPr>
        <w:t>Samsung</w:t>
      </w:r>
      <w:r w:rsidRPr="005F5CB9">
        <w:t xml:space="preserve"> </w:t>
      </w:r>
      <w:r>
        <w:rPr>
          <w:lang w:val="en-US"/>
        </w:rPr>
        <w:t>S</w:t>
      </w:r>
      <w:r w:rsidRPr="005F5CB9">
        <w:t>22</w:t>
      </w:r>
      <w:r>
        <w:rPr>
          <w:lang w:val="en-US"/>
        </w:rPr>
        <w:t>C</w:t>
      </w:r>
      <w:r w:rsidRPr="005F5CB9">
        <w:t>200</w:t>
      </w:r>
      <w:r>
        <w:rPr>
          <w:lang w:val="en-US"/>
        </w:rPr>
        <w:t>B</w:t>
      </w:r>
    </w:p>
    <w:p w:rsidR="008976EC" w:rsidRDefault="004B48C9">
      <w:pPr>
        <w:pStyle w:val="3"/>
        <w:framePr w:w="7176" w:h="3609" w:hRule="exact" w:wrap="none" w:vAnchor="page" w:hAnchor="page" w:x="3728" w:y="11690"/>
        <w:shd w:val="clear" w:color="auto" w:fill="auto"/>
        <w:spacing w:line="254" w:lineRule="exact"/>
        <w:ind w:left="20" w:right="1900"/>
      </w:pPr>
      <w:r>
        <w:t>Тип - жидкокристаллический</w:t>
      </w:r>
      <w:r>
        <w:br/>
        <w:t>Размер экрана-21,5"</w:t>
      </w:r>
    </w:p>
    <w:p w:rsidR="008976EC" w:rsidRDefault="004B48C9">
      <w:pPr>
        <w:pStyle w:val="3"/>
        <w:framePr w:w="7176" w:h="3609" w:hRule="exact" w:wrap="none" w:vAnchor="page" w:hAnchor="page" w:x="3728" w:y="11690"/>
        <w:shd w:val="clear" w:color="auto" w:fill="auto"/>
        <w:spacing w:line="254" w:lineRule="exact"/>
        <w:ind w:left="20" w:right="1900"/>
      </w:pPr>
      <w:r>
        <w:t>Яркость -250 кд/м</w:t>
      </w:r>
      <w:proofErr w:type="gramStart"/>
      <w:r>
        <w:rPr>
          <w:vertAlign w:val="superscript"/>
        </w:rPr>
        <w:t>2</w:t>
      </w:r>
      <w:proofErr w:type="gramEnd"/>
      <w:r>
        <w:br/>
        <w:t>Контрастность -1000:1</w:t>
      </w:r>
      <w:r>
        <w:br/>
        <w:t>Динамическая контрастность -15000:1</w:t>
      </w:r>
      <w:r>
        <w:br/>
        <w:t>Время отклика -5 мс</w:t>
      </w:r>
    </w:p>
    <w:p w:rsidR="008976EC" w:rsidRDefault="004B48C9">
      <w:pPr>
        <w:pStyle w:val="3"/>
        <w:framePr w:w="7176" w:h="3609" w:hRule="exact" w:wrap="none" w:vAnchor="page" w:hAnchor="page" w:x="3728" w:y="11690"/>
        <w:shd w:val="clear" w:color="auto" w:fill="auto"/>
        <w:spacing w:line="254" w:lineRule="exact"/>
        <w:ind w:left="20"/>
      </w:pPr>
      <w:r>
        <w:t xml:space="preserve">Угол обзора по горизонтали -170°; по </w:t>
      </w:r>
      <w:r>
        <w:t>вертикали -160°</w:t>
      </w:r>
    </w:p>
    <w:p w:rsidR="008976EC" w:rsidRDefault="004B48C9">
      <w:pPr>
        <w:pStyle w:val="3"/>
        <w:framePr w:w="7176" w:h="3609" w:hRule="exact" w:wrap="none" w:vAnchor="page" w:hAnchor="page" w:x="3728" w:y="11690"/>
        <w:shd w:val="clear" w:color="auto" w:fill="auto"/>
        <w:spacing w:line="254" w:lineRule="exact"/>
        <w:ind w:left="20" w:right="1900"/>
      </w:pPr>
      <w:r>
        <w:t xml:space="preserve">Разрешение - 1920 </w:t>
      </w:r>
      <w:proofErr w:type="spellStart"/>
      <w:r>
        <w:t>х</w:t>
      </w:r>
      <w:proofErr w:type="spellEnd"/>
      <w:r>
        <w:t xml:space="preserve"> 1080</w:t>
      </w:r>
      <w:r>
        <w:br/>
        <w:t>Покрытие экрана - антибликовое</w:t>
      </w:r>
      <w:r>
        <w:br/>
        <w:t xml:space="preserve">Входы </w:t>
      </w:r>
      <w:r>
        <w:rPr>
          <w:lang w:val="en-US"/>
        </w:rPr>
        <w:t>VGA</w:t>
      </w:r>
      <w:r w:rsidRPr="005F5CB9">
        <w:t xml:space="preserve"> (</w:t>
      </w:r>
      <w:r>
        <w:rPr>
          <w:lang w:val="en-US"/>
        </w:rPr>
        <w:t>D</w:t>
      </w:r>
      <w:r w:rsidRPr="005F5CB9">
        <w:t>-</w:t>
      </w:r>
      <w:r>
        <w:rPr>
          <w:lang w:val="en-US"/>
        </w:rPr>
        <w:t>Sub</w:t>
      </w:r>
      <w:r w:rsidRPr="005F5CB9">
        <w:t xml:space="preserve">), </w:t>
      </w:r>
      <w:r>
        <w:rPr>
          <w:lang w:val="en-US"/>
        </w:rPr>
        <w:t>DVI</w:t>
      </w:r>
    </w:p>
    <w:p w:rsidR="008976EC" w:rsidRDefault="004B48C9">
      <w:pPr>
        <w:pStyle w:val="3"/>
        <w:framePr w:w="7176" w:h="3609" w:hRule="exact" w:wrap="none" w:vAnchor="page" w:hAnchor="page" w:x="3728" w:y="11690"/>
        <w:shd w:val="clear" w:color="auto" w:fill="auto"/>
        <w:spacing w:after="156" w:line="254" w:lineRule="exact"/>
        <w:ind w:left="20" w:right="220"/>
        <w:jc w:val="both"/>
      </w:pPr>
      <w:r>
        <w:t>Потребляемая мощность при работе -24 Вт, в режиме ожидания -0,1 Вт,</w:t>
      </w:r>
      <w:r>
        <w:br/>
        <w:t xml:space="preserve">Комплект поставки - </w:t>
      </w:r>
      <w:r>
        <w:rPr>
          <w:lang w:val="en-US"/>
        </w:rPr>
        <w:t>VGA</w:t>
      </w:r>
      <w:r w:rsidRPr="005F5CB9">
        <w:t xml:space="preserve"> </w:t>
      </w:r>
      <w:r>
        <w:t>кабель, шнур питания</w:t>
      </w:r>
    </w:p>
    <w:p w:rsidR="008976EC" w:rsidRDefault="004B48C9">
      <w:pPr>
        <w:pStyle w:val="31"/>
        <w:framePr w:w="7176" w:h="3609" w:hRule="exact" w:wrap="none" w:vAnchor="page" w:hAnchor="page" w:x="3728" w:y="11690"/>
        <w:shd w:val="clear" w:color="auto" w:fill="auto"/>
        <w:spacing w:line="210" w:lineRule="exact"/>
        <w:ind w:left="20"/>
      </w:pPr>
      <w:r>
        <w:rPr>
          <w:rStyle w:val="32"/>
          <w:b/>
          <w:bCs/>
        </w:rPr>
        <w:t xml:space="preserve">Гарантия </w:t>
      </w:r>
      <w:r>
        <w:rPr>
          <w:rStyle w:val="30pt0"/>
        </w:rPr>
        <w:t xml:space="preserve">- 36 </w:t>
      </w:r>
      <w:r>
        <w:rPr>
          <w:rStyle w:val="32"/>
          <w:b/>
          <w:bCs/>
        </w:rPr>
        <w:t>месяцев</w:t>
      </w:r>
    </w:p>
    <w:p w:rsidR="008976EC" w:rsidRDefault="004B48C9">
      <w:pPr>
        <w:pStyle w:val="40"/>
        <w:framePr w:w="7176" w:h="1322" w:hRule="exact" w:wrap="none" w:vAnchor="page" w:hAnchor="page" w:x="3728" w:y="14973"/>
        <w:shd w:val="clear" w:color="auto" w:fill="auto"/>
        <w:tabs>
          <w:tab w:val="left" w:leader="underscore" w:pos="3889"/>
        </w:tabs>
        <w:ind w:left="20"/>
      </w:pPr>
      <w:r>
        <w:rPr>
          <w:rStyle w:val="40pt"/>
        </w:rPr>
        <w:t xml:space="preserve">л. </w:t>
      </w:r>
      <w:proofErr w:type="spellStart"/>
      <w:r>
        <w:rPr>
          <w:rStyle w:val="40pt"/>
        </w:rPr>
        <w:t>лулжж</w:t>
      </w:r>
      <w:proofErr w:type="spellEnd"/>
      <w:r>
        <w:rPr>
          <w:rStyle w:val="40pt"/>
        </w:rPr>
        <w:t xml:space="preserve"> Л</w:t>
      </w:r>
      <w:r>
        <w:rPr>
          <w:rStyle w:val="41"/>
        </w:rPr>
        <w:t xml:space="preserve"> ИИ — ОТСУЛЦУР</w:t>
      </w:r>
      <w:r>
        <w:rPr>
          <w:rStyle w:val="4TimesNewRoman10pt0pt"/>
          <w:rFonts w:eastAsia="Courier New"/>
        </w:rPr>
        <w:tab/>
      </w:r>
    </w:p>
    <w:p w:rsidR="008976EC" w:rsidRDefault="004B48C9">
      <w:pPr>
        <w:pStyle w:val="3"/>
        <w:framePr w:w="7176" w:h="1322" w:hRule="exact" w:wrap="none" w:vAnchor="page" w:hAnchor="page" w:x="3728" w:y="14973"/>
        <w:shd w:val="clear" w:color="auto" w:fill="auto"/>
        <w:spacing w:line="254" w:lineRule="exact"/>
        <w:ind w:left="20"/>
      </w:pPr>
      <w:r>
        <w:t>Размеры экрана -200x200см</w:t>
      </w:r>
    </w:p>
    <w:p w:rsidR="008976EC" w:rsidRDefault="004B48C9">
      <w:pPr>
        <w:pStyle w:val="3"/>
        <w:framePr w:w="7176" w:h="1322" w:hRule="exact" w:wrap="none" w:vAnchor="page" w:hAnchor="page" w:x="3728" w:y="14973"/>
        <w:shd w:val="clear" w:color="auto" w:fill="auto"/>
        <w:spacing w:line="254" w:lineRule="exact"/>
        <w:ind w:left="20"/>
      </w:pPr>
      <w:r>
        <w:t>Тип конструкции (экрана) - на штативе</w:t>
      </w:r>
    </w:p>
    <w:p w:rsidR="008976EC" w:rsidRDefault="004B48C9">
      <w:pPr>
        <w:pStyle w:val="3"/>
        <w:framePr w:w="7176" w:h="1322" w:hRule="exact" w:wrap="none" w:vAnchor="page" w:hAnchor="page" w:x="3728" w:y="14973"/>
        <w:shd w:val="clear" w:color="auto" w:fill="auto"/>
        <w:spacing w:line="254" w:lineRule="exact"/>
        <w:ind w:left="20"/>
      </w:pPr>
      <w:r>
        <w:t xml:space="preserve">Тип управления - </w:t>
      </w:r>
      <w:proofErr w:type="gramStart"/>
      <w:r>
        <w:t>ручное</w:t>
      </w:r>
      <w:proofErr w:type="gramEnd"/>
    </w:p>
    <w:p w:rsidR="008976EC" w:rsidRDefault="004B48C9">
      <w:pPr>
        <w:pStyle w:val="3"/>
        <w:framePr w:w="7176" w:h="1322" w:hRule="exact" w:wrap="none" w:vAnchor="page" w:hAnchor="page" w:x="3728" w:y="14973"/>
        <w:shd w:val="clear" w:color="auto" w:fill="auto"/>
        <w:tabs>
          <w:tab w:val="left" w:leader="underscore" w:pos="3889"/>
        </w:tabs>
        <w:spacing w:line="254" w:lineRule="exact"/>
        <w:ind w:left="20"/>
      </w:pPr>
      <w:r>
        <w:rPr>
          <w:rStyle w:val="23"/>
        </w:rPr>
        <w:t xml:space="preserve">Формат </w:t>
      </w:r>
      <w:r>
        <w:rPr>
          <w:rStyle w:val="0pt1"/>
        </w:rPr>
        <w:t>-1:1</w:t>
      </w:r>
      <w:r>
        <w:rPr>
          <w:rStyle w:val="0pt2"/>
        </w:rPr>
        <w:tab/>
      </w:r>
    </w:p>
    <w:p w:rsidR="008976EC" w:rsidRDefault="004B48C9">
      <w:pPr>
        <w:pStyle w:val="3"/>
        <w:framePr w:w="2074" w:h="1051" w:hRule="exact" w:wrap="none" w:vAnchor="page" w:hAnchor="page" w:x="834" w:y="15222"/>
        <w:shd w:val="clear" w:color="auto" w:fill="auto"/>
        <w:spacing w:line="254" w:lineRule="exact"/>
        <w:ind w:right="100"/>
      </w:pPr>
      <w:r>
        <w:t xml:space="preserve">4.Экран </w:t>
      </w:r>
      <w:proofErr w:type="spellStart"/>
      <w:r>
        <w:rPr>
          <w:lang w:val="en-US"/>
        </w:rPr>
        <w:t>ScreenMedia</w:t>
      </w:r>
      <w:proofErr w:type="spellEnd"/>
      <w:r w:rsidRPr="005F5CB9">
        <w:t xml:space="preserve"> </w:t>
      </w:r>
      <w:r>
        <w:rPr>
          <w:lang w:val="en-US"/>
        </w:rPr>
        <w:t>Apollo</w:t>
      </w:r>
      <w:proofErr w:type="gramStart"/>
      <w:r w:rsidRPr="005F5CB9">
        <w:t xml:space="preserve"> </w:t>
      </w:r>
      <w:r>
        <w:t>Т</w:t>
      </w:r>
      <w:proofErr w:type="gramEnd"/>
      <w:r>
        <w:t xml:space="preserve"> </w:t>
      </w:r>
      <w:r>
        <w:rPr>
          <w:rStyle w:val="0pt0"/>
        </w:rPr>
        <w:t>Товарный знак</w:t>
      </w:r>
    </w:p>
    <w:p w:rsidR="008976EC" w:rsidRDefault="004B48C9">
      <w:pPr>
        <w:pStyle w:val="3"/>
        <w:framePr w:w="2074" w:h="1051" w:hRule="exact" w:wrap="none" w:vAnchor="page" w:hAnchor="page" w:x="834" w:y="15222"/>
        <w:shd w:val="clear" w:color="auto" w:fill="auto"/>
        <w:spacing w:line="254" w:lineRule="exact"/>
      </w:pPr>
      <w:proofErr w:type="spellStart"/>
      <w:r>
        <w:rPr>
          <w:lang w:val="en-US"/>
        </w:rPr>
        <w:t>ScreenMedia</w:t>
      </w:r>
      <w:proofErr w:type="spellEnd"/>
    </w:p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4"/>
        <w:gridCol w:w="7502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16" w:h="16008" w:wrap="none" w:vAnchor="page" w:hAnchor="page" w:x="747" w:y="656"/>
              <w:rPr>
                <w:sz w:val="10"/>
                <w:szCs w:val="1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Диагональ экрана -276 см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ind w:left="120"/>
            </w:pPr>
            <w:r>
              <w:rPr>
                <w:rStyle w:val="11"/>
              </w:rPr>
              <w:t>Поверхность экрана - белая матовая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after="180" w:line="254" w:lineRule="exact"/>
              <w:ind w:left="120"/>
            </w:pPr>
            <w:r>
              <w:rPr>
                <w:rStyle w:val="11"/>
              </w:rPr>
              <w:t xml:space="preserve">Телескопическая </w:t>
            </w:r>
            <w:r>
              <w:rPr>
                <w:rStyle w:val="11"/>
              </w:rPr>
              <w:t>стойка изготовлена из стальной трубы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before="180" w:line="210" w:lineRule="exact"/>
              <w:ind w:left="120"/>
            </w:pPr>
            <w:r>
              <w:rPr>
                <w:rStyle w:val="11"/>
              </w:rPr>
              <w:t>Гарантия 12 месяцев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551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jc w:val="both"/>
            </w:pPr>
            <w:r>
              <w:rPr>
                <w:rStyle w:val="11"/>
              </w:rPr>
              <w:t xml:space="preserve">5. Проектор </w:t>
            </w:r>
            <w:r>
              <w:rPr>
                <w:rStyle w:val="11"/>
                <w:lang w:val="en-US"/>
              </w:rPr>
              <w:t>Acer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PI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163 Товарный знак </w:t>
            </w:r>
            <w:r>
              <w:rPr>
                <w:rStyle w:val="11"/>
                <w:lang w:val="en-US"/>
              </w:rPr>
              <w:t>Acer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Класс устройства - портативный Срок службы лампы —4500 часов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Срок службы лампы в экономичном режиме -6000 часов Количество ламп -1шт;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Мощность лампы -190 </w:t>
            </w:r>
            <w:r>
              <w:rPr>
                <w:rStyle w:val="11"/>
              </w:rPr>
              <w:t>Вт;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Минимальное проекционное расстояние -1,5 м Масштабирование цифровое -2х Диафрагма-2.41 -2.55;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Контрастность -17000:1;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Световой поток -3000 люмен;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Световой поток в экономичном режиме -2400 люмен;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Коррекция трапецеидальных искажений;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Поддерживаемые систе</w:t>
            </w:r>
            <w:r>
              <w:rPr>
                <w:rStyle w:val="11"/>
              </w:rPr>
              <w:t xml:space="preserve">мы вещания </w:t>
            </w:r>
            <w:r>
              <w:rPr>
                <w:rStyle w:val="11"/>
                <w:lang w:val="en-US"/>
              </w:rPr>
              <w:t>PAL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SECAM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NTSC</w:t>
            </w:r>
            <w:r w:rsidRPr="005F5CB9">
              <w:rPr>
                <w:rStyle w:val="11"/>
              </w:rPr>
              <w:t xml:space="preserve">; </w:t>
            </w:r>
            <w:r>
              <w:rPr>
                <w:rStyle w:val="11"/>
              </w:rPr>
              <w:t xml:space="preserve">Поддерживаемые форматы входного сигнала - </w:t>
            </w:r>
            <w:r w:rsidRPr="005F5CB9">
              <w:rPr>
                <w:rStyle w:val="11"/>
              </w:rPr>
              <w:t>480</w:t>
            </w:r>
            <w:proofErr w:type="spellStart"/>
            <w:r>
              <w:rPr>
                <w:rStyle w:val="11"/>
                <w:lang w:val="en-US"/>
              </w:rPr>
              <w:t>i</w:t>
            </w:r>
            <w:proofErr w:type="spellEnd"/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</w:rPr>
              <w:t>480р, 5761, 576р, 720р, 10801;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Входы - </w:t>
            </w:r>
            <w:r>
              <w:rPr>
                <w:rStyle w:val="11"/>
                <w:lang w:val="en-US"/>
              </w:rPr>
              <w:t>VGA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HDMI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S</w:t>
            </w:r>
            <w:r w:rsidRPr="005F5CB9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Video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</w:rPr>
              <w:t xml:space="preserve">композитный, аудио </w:t>
            </w:r>
            <w:proofErr w:type="spellStart"/>
            <w:r>
              <w:rPr>
                <w:rStyle w:val="11"/>
                <w:lang w:val="en-US"/>
              </w:rPr>
              <w:t>minijack</w:t>
            </w:r>
            <w:proofErr w:type="spellEnd"/>
            <w:r w:rsidRPr="005F5CB9">
              <w:rPr>
                <w:rStyle w:val="11"/>
              </w:rPr>
              <w:t>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Выходы - </w:t>
            </w:r>
            <w:r>
              <w:rPr>
                <w:rStyle w:val="11"/>
                <w:lang w:val="en-US"/>
              </w:rPr>
              <w:t>VGA</w:t>
            </w:r>
            <w:r w:rsidRPr="005F5CB9">
              <w:rPr>
                <w:rStyle w:val="11"/>
              </w:rPr>
              <w:t>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Вес -2.5 кг;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Количество встроенных громкоговорителей </w:t>
            </w:r>
            <w:r w:rsidRPr="005F5CB9">
              <w:rPr>
                <w:rStyle w:val="2pt"/>
                <w:lang w:val="ru-RU"/>
              </w:rPr>
              <w:t>-1</w:t>
            </w:r>
            <w:r>
              <w:rPr>
                <w:rStyle w:val="2pt"/>
              </w:rPr>
              <w:t>x</w:t>
            </w:r>
            <w:r w:rsidRPr="005F5CB9">
              <w:rPr>
                <w:rStyle w:val="2pt"/>
                <w:lang w:val="ru-RU"/>
              </w:rPr>
              <w:t>2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Вт;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after="120" w:line="250" w:lineRule="exact"/>
              <w:ind w:left="120"/>
            </w:pPr>
            <w:r>
              <w:rPr>
                <w:rStyle w:val="11"/>
              </w:rPr>
              <w:t xml:space="preserve">Уровень шума </w:t>
            </w:r>
            <w:r>
              <w:rPr>
                <w:rStyle w:val="11"/>
              </w:rPr>
              <w:t>-33 дБ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before="120" w:line="210" w:lineRule="exact"/>
              <w:ind w:left="120"/>
            </w:pPr>
            <w:r>
              <w:rPr>
                <w:rStyle w:val="11"/>
              </w:rPr>
              <w:t>Гарантия -12 месяцев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920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ind w:left="160"/>
            </w:pPr>
            <w:r>
              <w:rPr>
                <w:rStyle w:val="11"/>
              </w:rPr>
              <w:t>6. Многофункциональное устройство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ind w:left="160"/>
            </w:pPr>
            <w:r>
              <w:rPr>
                <w:rStyle w:val="11"/>
              </w:rPr>
              <w:t xml:space="preserve">Товарный знак </w:t>
            </w:r>
            <w:r>
              <w:rPr>
                <w:rStyle w:val="11"/>
                <w:lang w:val="en-US"/>
              </w:rPr>
              <w:t>Xerox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4" w:lineRule="exact"/>
              <w:ind w:left="160"/>
            </w:pPr>
            <w:r>
              <w:rPr>
                <w:rStyle w:val="11"/>
              </w:rPr>
              <w:t xml:space="preserve">Многофункциональное устройство </w:t>
            </w:r>
            <w:r>
              <w:rPr>
                <w:rStyle w:val="11"/>
                <w:lang w:val="en-US"/>
              </w:rPr>
              <w:t>Xerox</w:t>
            </w:r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WorkCentre</w:t>
            </w:r>
            <w:proofErr w:type="spellEnd"/>
            <w:r w:rsidRPr="005F5CB9">
              <w:rPr>
                <w:rStyle w:val="11"/>
              </w:rPr>
              <w:t xml:space="preserve"> 3045/</w:t>
            </w:r>
            <w:r>
              <w:rPr>
                <w:rStyle w:val="11"/>
                <w:lang w:val="en-US"/>
              </w:rPr>
              <w:t>NI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Устройство - принтер/сканер/копир/факс: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11"/>
              </w:rPr>
              <w:t>Тип печати - черно-белая Размещение - настольный Подача бумаги - 160 лист.</w:t>
            </w:r>
            <w:proofErr w:type="gramEnd"/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Вывод бумаги - 100 лист</w:t>
            </w:r>
            <w:proofErr w:type="gramStart"/>
            <w:r>
              <w:rPr>
                <w:rStyle w:val="11"/>
              </w:rPr>
              <w:t>. ;</w:t>
            </w:r>
            <w:proofErr w:type="gramEnd"/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Емкость лотка ручной подачи -10 лист.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Минимальная плотность бумаги -60 г/м</w:t>
            </w:r>
            <w:proofErr w:type="gramStart"/>
            <w:r>
              <w:rPr>
                <w:rStyle w:val="11"/>
              </w:rPr>
              <w:t>2</w:t>
            </w:r>
            <w:proofErr w:type="gramEnd"/>
            <w:r>
              <w:rPr>
                <w:rStyle w:val="11"/>
              </w:rPr>
              <w:t xml:space="preserve"> Максимальная плотность бумаги -163 г/м2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Печать на карточках, этикетках, глянцевой бумаге, конвертах, матовой бумаге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Объем памяти -128 Мб Частота процессо</w:t>
            </w:r>
            <w:r>
              <w:rPr>
                <w:rStyle w:val="11"/>
              </w:rPr>
              <w:t>ра -300 МГц Факс: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Скорость передачи -33.6 кбит/с </w:t>
            </w:r>
            <w:r>
              <w:rPr>
                <w:rStyle w:val="11"/>
                <w:lang w:val="en-US"/>
              </w:rPr>
              <w:t>PC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Fax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- в наличии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Интерфейсы - </w:t>
            </w:r>
            <w:r>
              <w:rPr>
                <w:rStyle w:val="11"/>
                <w:lang w:val="en-US"/>
              </w:rPr>
              <w:t>Ethernet</w:t>
            </w:r>
            <w:r w:rsidRPr="005F5CB9">
              <w:rPr>
                <w:rStyle w:val="11"/>
              </w:rPr>
              <w:t xml:space="preserve"> (</w:t>
            </w:r>
            <w:r>
              <w:rPr>
                <w:rStyle w:val="11"/>
                <w:lang w:val="en-US"/>
              </w:rPr>
              <w:t>RJ</w:t>
            </w:r>
            <w:r w:rsidRPr="005F5CB9">
              <w:rPr>
                <w:rStyle w:val="11"/>
              </w:rPr>
              <w:t xml:space="preserve">-45), </w:t>
            </w:r>
            <w:r>
              <w:rPr>
                <w:rStyle w:val="11"/>
                <w:lang w:val="en-US"/>
              </w:rPr>
              <w:t>USB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2.0 Поддержка ОС - </w:t>
            </w:r>
            <w:r>
              <w:rPr>
                <w:rStyle w:val="11"/>
                <w:lang w:val="en-US"/>
              </w:rPr>
              <w:t>Windows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Linux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Mac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OS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Отображение информации - ЖК-панель Потребляемая мощность (при работе) -332 Вт Потребляемая мощность (в режиме о</w:t>
            </w:r>
            <w:r>
              <w:rPr>
                <w:rStyle w:val="11"/>
              </w:rPr>
              <w:t xml:space="preserve">жидания) -51.4 Вт Уровень шума при работе -54 дБ Уровень шума в режиме ожидания -15 дБ </w:t>
            </w:r>
            <w:r>
              <w:rPr>
                <w:rStyle w:val="0pt3"/>
              </w:rPr>
              <w:t>Вес-</w:t>
            </w:r>
            <w:r>
              <w:rPr>
                <w:rStyle w:val="11"/>
              </w:rPr>
              <w:t xml:space="preserve"> 10кг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Нагрузка, количество страниц в месяц-30000 Принтер: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Максимальный формат </w:t>
            </w:r>
            <w:proofErr w:type="gramStart"/>
            <w:r>
              <w:rPr>
                <w:rStyle w:val="11"/>
              </w:rPr>
              <w:t>-А</w:t>
            </w:r>
            <w:proofErr w:type="gramEnd"/>
            <w:r>
              <w:rPr>
                <w:rStyle w:val="11"/>
              </w:rPr>
              <w:t xml:space="preserve">4 Разрешение для ч/б печати </w:t>
            </w:r>
            <w:r w:rsidRPr="005F5CB9">
              <w:rPr>
                <w:rStyle w:val="11"/>
              </w:rPr>
              <w:t>-1200</w:t>
            </w:r>
            <w:r>
              <w:rPr>
                <w:rStyle w:val="11"/>
                <w:lang w:val="en-US"/>
              </w:rPr>
              <w:t>x</w:t>
            </w:r>
            <w:r w:rsidRPr="005F5CB9">
              <w:rPr>
                <w:rStyle w:val="11"/>
              </w:rPr>
              <w:t xml:space="preserve">1200 </w:t>
            </w:r>
            <w:r>
              <w:rPr>
                <w:rStyle w:val="11"/>
                <w:lang w:val="en-US"/>
              </w:rPr>
              <w:t>dpi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Скорость печати -24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>/мин (ч/б А4)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Время</w:t>
            </w:r>
            <w:r>
              <w:rPr>
                <w:rStyle w:val="11"/>
              </w:rPr>
              <w:t xml:space="preserve"> разогрева -25 сек.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Время выхода первого отпечатка -8 сек,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Сканер: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Тип сканера - планшетный/протяжный Максимальный формат оригинала </w:t>
            </w:r>
            <w:proofErr w:type="gramStart"/>
            <w:r>
              <w:rPr>
                <w:rStyle w:val="11"/>
              </w:rPr>
              <w:t>-А</w:t>
            </w:r>
            <w:proofErr w:type="gramEnd"/>
            <w:r>
              <w:rPr>
                <w:rStyle w:val="11"/>
              </w:rPr>
              <w:t>4 Глубина цвета -24 бит Разрешение сканера</w:t>
            </w:r>
            <w:r w:rsidRPr="005F5CB9">
              <w:rPr>
                <w:rStyle w:val="11"/>
              </w:rPr>
              <w:t>-1200</w:t>
            </w:r>
            <w:r>
              <w:rPr>
                <w:rStyle w:val="11"/>
                <w:lang w:val="en-US"/>
              </w:rPr>
              <w:t>x</w:t>
            </w:r>
            <w:r w:rsidRPr="005F5CB9">
              <w:rPr>
                <w:rStyle w:val="11"/>
              </w:rPr>
              <w:t xml:space="preserve">1200 </w:t>
            </w:r>
            <w:r>
              <w:rPr>
                <w:rStyle w:val="11"/>
                <w:lang w:val="en-US"/>
              </w:rPr>
              <w:t>dpi</w:t>
            </w:r>
          </w:p>
          <w:p w:rsidR="008976EC" w:rsidRDefault="004B48C9">
            <w:pPr>
              <w:pStyle w:val="3"/>
              <w:framePr w:w="10416" w:h="16008" w:wrap="none" w:vAnchor="page" w:hAnchor="page" w:x="747" w:y="656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Разрешение сканера (улучшенное) </w:t>
            </w:r>
            <w:r w:rsidRPr="005F5CB9">
              <w:rPr>
                <w:rStyle w:val="11"/>
              </w:rPr>
              <w:t>-9600</w:t>
            </w:r>
            <w:r>
              <w:rPr>
                <w:rStyle w:val="11"/>
                <w:lang w:val="en-US"/>
              </w:rPr>
              <w:t>x</w:t>
            </w:r>
            <w:r w:rsidRPr="005F5CB9">
              <w:rPr>
                <w:rStyle w:val="11"/>
              </w:rPr>
              <w:t xml:space="preserve">9600 </w:t>
            </w:r>
            <w:r>
              <w:rPr>
                <w:rStyle w:val="11"/>
                <w:lang w:val="en-US"/>
              </w:rPr>
              <w:t>dpi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>в режиме</w:t>
            </w:r>
          </w:p>
        </w:tc>
      </w:tr>
    </w:tbl>
    <w:p w:rsidR="008976EC" w:rsidRDefault="008976EC">
      <w:pPr>
        <w:rPr>
          <w:sz w:val="2"/>
          <w:szCs w:val="2"/>
        </w:rPr>
        <w:sectPr w:rsidR="008976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3"/>
        <w:gridCol w:w="7498"/>
      </w:tblGrid>
      <w:tr w:rsidR="008976EC">
        <w:tblPrEx>
          <w:tblCellMar>
            <w:top w:w="0" w:type="dxa"/>
            <w:bottom w:w="0" w:type="dxa"/>
          </w:tblCellMar>
        </w:tblPrEx>
        <w:trPr>
          <w:trHeight w:hRule="exact" w:val="335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EC" w:rsidRDefault="008976EC">
            <w:pPr>
              <w:framePr w:w="10421" w:h="8059" w:wrap="none" w:vAnchor="page" w:hAnchor="page" w:x="745" w:y="642"/>
              <w:rPr>
                <w:sz w:val="10"/>
                <w:szCs w:val="1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интерполяции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Устройство автоподачи оригиналов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Емкость устройства автоподачи оригиналов -15 листов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Поддержка стандартов - </w:t>
            </w:r>
            <w:r>
              <w:rPr>
                <w:rStyle w:val="11"/>
                <w:lang w:val="en-US"/>
              </w:rPr>
              <w:t>TWAIN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WIA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Отправка изображения по </w:t>
            </w:r>
            <w:r>
              <w:rPr>
                <w:rStyle w:val="11"/>
                <w:lang w:val="en-US"/>
              </w:rPr>
              <w:t>e</w:t>
            </w:r>
            <w:r w:rsidRPr="005F5CB9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mail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>Копир: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50" w:lineRule="exact"/>
              <w:ind w:left="120"/>
            </w:pPr>
            <w:r>
              <w:rPr>
                <w:rStyle w:val="11"/>
              </w:rPr>
              <w:t xml:space="preserve">Максимальное разрешение копира (ч/б) </w:t>
            </w:r>
            <w:r w:rsidRPr="005F5CB9">
              <w:rPr>
                <w:rStyle w:val="11"/>
              </w:rPr>
              <w:t>-600</w:t>
            </w:r>
            <w:r>
              <w:rPr>
                <w:rStyle w:val="11"/>
                <w:lang w:val="en-US"/>
              </w:rPr>
              <w:t>x</w:t>
            </w:r>
            <w:r w:rsidRPr="005F5CB9">
              <w:rPr>
                <w:rStyle w:val="11"/>
              </w:rPr>
              <w:t xml:space="preserve">600 </w:t>
            </w:r>
            <w:r>
              <w:rPr>
                <w:rStyle w:val="11"/>
                <w:lang w:val="en-US"/>
              </w:rPr>
              <w:t>dpi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Скорость копирования -24 </w:t>
            </w:r>
            <w:proofErr w:type="spellStart"/>
            <w:proofErr w:type="gramStart"/>
            <w:r>
              <w:rPr>
                <w:rStyle w:val="11"/>
              </w:rPr>
              <w:t>стр</w:t>
            </w:r>
            <w:proofErr w:type="spellEnd"/>
            <w:proofErr w:type="gramEnd"/>
            <w:r>
              <w:rPr>
                <w:rStyle w:val="11"/>
              </w:rPr>
              <w:t xml:space="preserve">/мин Время выхода первой копии -24 сек Изменение масштаба - 25-400 </w:t>
            </w:r>
            <w:r>
              <w:rPr>
                <w:rStyle w:val="SimSun11pt-1pt0"/>
              </w:rPr>
              <w:t>%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after="180" w:line="250" w:lineRule="exact"/>
              <w:ind w:left="120"/>
            </w:pPr>
            <w:r>
              <w:rPr>
                <w:rStyle w:val="11"/>
              </w:rPr>
              <w:t>Максимальное количество копий за цикл -99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before="180" w:line="210" w:lineRule="exact"/>
              <w:ind w:left="120"/>
            </w:pPr>
            <w:r>
              <w:rPr>
                <w:rStyle w:val="0pt"/>
              </w:rPr>
              <w:t>Гарантия - 12 месяцев</w:t>
            </w:r>
          </w:p>
        </w:tc>
      </w:tr>
      <w:tr w:rsidR="008976EC">
        <w:tblPrEx>
          <w:tblCellMar>
            <w:top w:w="0" w:type="dxa"/>
            <w:bottom w:w="0" w:type="dxa"/>
          </w:tblCellMar>
        </w:tblPrEx>
        <w:trPr>
          <w:trHeight w:hRule="exact" w:val="470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64" w:lineRule="exact"/>
              <w:ind w:left="160"/>
            </w:pPr>
            <w:r>
              <w:rPr>
                <w:rStyle w:val="11"/>
              </w:rPr>
              <w:t xml:space="preserve">7. </w:t>
            </w: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маршрутизатор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0pt"/>
              </w:rPr>
              <w:t xml:space="preserve">Товарный знак </w:t>
            </w:r>
            <w:proofErr w:type="spellStart"/>
            <w:r>
              <w:rPr>
                <w:rStyle w:val="0pt"/>
                <w:lang w:val="en-US"/>
              </w:rPr>
              <w:t>DLink</w:t>
            </w:r>
            <w:proofErr w:type="spellEnd"/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21" w:lineRule="exact"/>
              <w:ind w:left="160"/>
            </w:pP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маршрутизатор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75pt0pt"/>
                <w:lang w:val="en-US"/>
              </w:rPr>
              <w:t>D</w:t>
            </w:r>
            <w:r w:rsidRPr="005F5CB9">
              <w:rPr>
                <w:rStyle w:val="75pt0pt"/>
              </w:rPr>
              <w:t>-</w:t>
            </w:r>
            <w:r>
              <w:rPr>
                <w:rStyle w:val="75pt0pt"/>
                <w:lang w:val="en-US"/>
              </w:rPr>
              <w:t>Link</w:t>
            </w:r>
            <w:r w:rsidRPr="005F5CB9">
              <w:rPr>
                <w:rStyle w:val="75pt0pt"/>
              </w:rPr>
              <w:t xml:space="preserve"> </w:t>
            </w:r>
            <w:r>
              <w:rPr>
                <w:rStyle w:val="75pt0pt"/>
                <w:lang w:val="en-US"/>
              </w:rPr>
              <w:t>DIR</w:t>
            </w:r>
            <w:r w:rsidRPr="005F5CB9">
              <w:rPr>
                <w:rStyle w:val="75pt0pt"/>
              </w:rPr>
              <w:t>-632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74" w:lineRule="exact"/>
              <w:ind w:left="120"/>
            </w:pPr>
            <w:r>
              <w:rPr>
                <w:rStyle w:val="11"/>
                <w:lang w:val="en-US"/>
              </w:rPr>
              <w:t>NAT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74" w:lineRule="exact"/>
              <w:ind w:left="120"/>
            </w:pPr>
            <w:r>
              <w:rPr>
                <w:rStyle w:val="11"/>
                <w:lang w:val="en-US"/>
              </w:rPr>
              <w:t>DHCP</w:t>
            </w:r>
            <w:r>
              <w:rPr>
                <w:rStyle w:val="11"/>
              </w:rPr>
              <w:t>-сервер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Поддержка протокола маршрутизации </w:t>
            </w:r>
            <w:r>
              <w:rPr>
                <w:rStyle w:val="11"/>
                <w:lang w:val="en-US"/>
              </w:rPr>
              <w:t>RIP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Поддержка </w:t>
            </w:r>
            <w:r>
              <w:rPr>
                <w:rStyle w:val="11"/>
                <w:lang w:val="en-US"/>
              </w:rPr>
              <w:t>VLAN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Поддержка </w:t>
            </w:r>
            <w:r>
              <w:rPr>
                <w:rStyle w:val="11"/>
                <w:lang w:val="en-US"/>
              </w:rPr>
              <w:t>Dynamic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DNS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Поддержка </w:t>
            </w:r>
            <w:r>
              <w:rPr>
                <w:rStyle w:val="11"/>
                <w:lang w:val="en-US"/>
              </w:rPr>
              <w:t>VPN</w:t>
            </w:r>
            <w:r>
              <w:rPr>
                <w:rStyle w:val="11"/>
              </w:rPr>
              <w:t xml:space="preserve">-туннелей Поддержка стандарта </w:t>
            </w:r>
            <w:proofErr w:type="spellStart"/>
            <w:r>
              <w:rPr>
                <w:rStyle w:val="11"/>
                <w:lang w:val="en-US"/>
              </w:rPr>
              <w:t>Wi</w:t>
            </w:r>
            <w:proofErr w:type="spellEnd"/>
            <w:r w:rsidRPr="005F5CB9">
              <w:rPr>
                <w:rStyle w:val="11"/>
              </w:rPr>
              <w:t>-</w:t>
            </w:r>
            <w:proofErr w:type="spellStart"/>
            <w:r>
              <w:rPr>
                <w:rStyle w:val="11"/>
                <w:lang w:val="en-US"/>
              </w:rPr>
              <w:t>Fi</w:t>
            </w:r>
            <w:proofErr w:type="spellEnd"/>
            <w:r w:rsidRPr="005F5CB9">
              <w:rPr>
                <w:rStyle w:val="11"/>
              </w:rPr>
              <w:t xml:space="preserve">: </w:t>
            </w:r>
            <w:r>
              <w:rPr>
                <w:rStyle w:val="11"/>
              </w:rPr>
              <w:t xml:space="preserve">802.1 </w:t>
            </w:r>
            <w:r>
              <w:rPr>
                <w:rStyle w:val="11"/>
                <w:lang w:val="en-US"/>
              </w:rPr>
              <w:t>In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Доступ по </w:t>
            </w:r>
            <w:r>
              <w:rPr>
                <w:rStyle w:val="11"/>
                <w:lang w:val="en-US"/>
              </w:rPr>
              <w:t>Telnet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Поддержка технологий безопасности - </w:t>
            </w:r>
            <w:r>
              <w:rPr>
                <w:rStyle w:val="11"/>
                <w:lang w:val="en-US"/>
              </w:rPr>
              <w:t>WEP</w:t>
            </w:r>
            <w:r>
              <w:rPr>
                <w:rStyle w:val="11"/>
              </w:rPr>
              <w:t xml:space="preserve">-шифрование данных, </w:t>
            </w:r>
            <w:r>
              <w:rPr>
                <w:rStyle w:val="11"/>
                <w:lang w:val="en-US"/>
              </w:rPr>
              <w:t>WPA</w:t>
            </w:r>
            <w:r w:rsidRPr="005F5CB9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WPA</w:t>
            </w:r>
            <w:r w:rsidRPr="005F5CB9">
              <w:rPr>
                <w:rStyle w:val="11"/>
              </w:rPr>
              <w:t>2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Подключение 3 </w:t>
            </w:r>
            <w:r>
              <w:rPr>
                <w:rStyle w:val="11"/>
                <w:lang w:val="en-US"/>
              </w:rPr>
              <w:t>G</w:t>
            </w:r>
            <w:r>
              <w:rPr>
                <w:rStyle w:val="11"/>
              </w:rPr>
              <w:t>-модема - наличие (мо</w:t>
            </w:r>
            <w:r>
              <w:rPr>
                <w:rStyle w:val="11"/>
              </w:rPr>
              <w:t>дем в комплект поставки не водит)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after="180" w:line="274" w:lineRule="exact"/>
              <w:ind w:left="120"/>
            </w:pPr>
            <w:r>
              <w:rPr>
                <w:rStyle w:val="11"/>
              </w:rPr>
              <w:t xml:space="preserve">Количество портов коммутатора </w:t>
            </w:r>
            <w:r>
              <w:rPr>
                <w:rStyle w:val="11"/>
                <w:lang w:val="en-US"/>
              </w:rPr>
              <w:t>RJ</w:t>
            </w:r>
            <w:r w:rsidRPr="005F5CB9">
              <w:rPr>
                <w:rStyle w:val="11"/>
              </w:rPr>
              <w:t xml:space="preserve">-45 </w:t>
            </w:r>
            <w:r>
              <w:rPr>
                <w:rStyle w:val="11"/>
              </w:rPr>
              <w:t xml:space="preserve">- 8 разъёмов со скоростью </w:t>
            </w:r>
            <w:r>
              <w:rPr>
                <w:rStyle w:val="11"/>
                <w:lang w:val="en-US"/>
              </w:rPr>
              <w:t>LAN</w:t>
            </w:r>
            <w:r w:rsidRPr="005F5CB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10/100 Мбит/с Количество портов </w:t>
            </w:r>
            <w:r>
              <w:rPr>
                <w:rStyle w:val="11"/>
                <w:lang w:val="en-US"/>
              </w:rPr>
              <w:t>WAN</w:t>
            </w:r>
            <w:r w:rsidRPr="005F5CB9">
              <w:rPr>
                <w:rStyle w:val="11"/>
              </w:rPr>
              <w:t xml:space="preserve">: </w:t>
            </w:r>
            <w:r>
              <w:rPr>
                <w:rStyle w:val="11"/>
              </w:rPr>
              <w:t>1шт</w:t>
            </w:r>
          </w:p>
          <w:p w:rsidR="008976EC" w:rsidRDefault="004B48C9">
            <w:pPr>
              <w:pStyle w:val="3"/>
              <w:framePr w:w="10421" w:h="8059" w:wrap="none" w:vAnchor="page" w:hAnchor="page" w:x="745" w:y="642"/>
              <w:shd w:val="clear" w:color="auto" w:fill="auto"/>
              <w:spacing w:before="180" w:line="210" w:lineRule="exact"/>
              <w:ind w:left="120"/>
            </w:pPr>
            <w:r>
              <w:rPr>
                <w:rStyle w:val="0pt"/>
              </w:rPr>
              <w:t>Гарантия -12 месяцев</w:t>
            </w:r>
          </w:p>
        </w:tc>
      </w:tr>
    </w:tbl>
    <w:p w:rsidR="008976EC" w:rsidRDefault="004B48C9">
      <w:pPr>
        <w:pStyle w:val="34"/>
        <w:framePr w:w="10430" w:h="7663" w:hRule="exact" w:wrap="none" w:vAnchor="page" w:hAnchor="page" w:x="740" w:y="9023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20" w:lineRule="exact"/>
        <w:ind w:right="160"/>
      </w:pPr>
      <w:bookmarkStart w:id="2" w:name="bookmark2"/>
      <w:r>
        <w:t>Требования к товару</w:t>
      </w:r>
      <w:bookmarkEnd w:id="2"/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427"/>
        </w:tabs>
        <w:spacing w:before="0"/>
        <w:ind w:left="280" w:right="100" w:firstLine="700"/>
      </w:pPr>
      <w:r>
        <w:t xml:space="preserve">В комплект поставляемого товара должны входить все кабели, необходимые </w:t>
      </w:r>
      <w:r>
        <w:t>для его подключения и эксплуатации.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422"/>
        </w:tabs>
        <w:spacing w:before="0"/>
        <w:ind w:left="280" w:right="100" w:firstLine="700"/>
      </w:pPr>
      <w:r>
        <w:t xml:space="preserve">Поставляемый товар должен соответствовать классу </w:t>
      </w:r>
      <w:proofErr w:type="spellStart"/>
      <w:r>
        <w:t>энергоэффективности</w:t>
      </w:r>
      <w:proofErr w:type="spellEnd"/>
      <w:r>
        <w:t xml:space="preserve"> «А», если такой класс применим к данному товару. Товар должен функционировать при следующих условиях: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12" w:line="230" w:lineRule="exact"/>
        <w:ind w:right="100"/>
        <w:jc w:val="right"/>
      </w:pPr>
      <w:proofErr w:type="gramStart"/>
      <w:r>
        <w:t xml:space="preserve">параметры электропитания устройств подключаемых к сети (220 V +10% /- 15%, 50 </w:t>
      </w:r>
      <w:r>
        <w:rPr>
          <w:lang w:val="en-US"/>
        </w:rPr>
        <w:t>Hz</w:t>
      </w:r>
      <w:proofErr w:type="gramEnd"/>
    </w:p>
    <w:p w:rsidR="008976EC" w:rsidRDefault="004B48C9">
      <w:pPr>
        <w:pStyle w:val="50"/>
        <w:framePr w:w="10430" w:h="7663" w:hRule="exact" w:wrap="none" w:vAnchor="page" w:hAnchor="page" w:x="740" w:y="9023"/>
        <w:shd w:val="clear" w:color="auto" w:fill="auto"/>
        <w:spacing w:before="0" w:line="230" w:lineRule="exact"/>
        <w:ind w:left="280" w:firstLine="700"/>
      </w:pPr>
      <w:proofErr w:type="gramStart"/>
      <w:r>
        <w:t xml:space="preserve">+/- 3 </w:t>
      </w:r>
      <w:r>
        <w:rPr>
          <w:lang w:val="en-US"/>
        </w:rPr>
        <w:t>Hz);</w:t>
      </w:r>
      <w:proofErr w:type="gramEnd"/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278" w:lineRule="exact"/>
        <w:ind w:left="640"/>
        <w:jc w:val="left"/>
      </w:pPr>
      <w:r>
        <w:t>температура окружающей среды от +5</w:t>
      </w:r>
      <w:proofErr w:type="gramStart"/>
      <w:r>
        <w:t xml:space="preserve"> °С</w:t>
      </w:r>
      <w:proofErr w:type="gramEnd"/>
      <w:r>
        <w:t xml:space="preserve"> до +40 °С;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3"/>
        </w:numPr>
        <w:shd w:val="clear" w:color="auto" w:fill="auto"/>
        <w:tabs>
          <w:tab w:val="left" w:pos="995"/>
        </w:tabs>
        <w:spacing w:before="0" w:line="278" w:lineRule="exact"/>
        <w:ind w:left="640"/>
        <w:jc w:val="left"/>
      </w:pPr>
      <w:r>
        <w:t>относительная влажность от 40% до 80% при температуре +25 °С.</w:t>
      </w:r>
    </w:p>
    <w:p w:rsidR="008976EC" w:rsidRDefault="004B48C9">
      <w:pPr>
        <w:pStyle w:val="50"/>
        <w:framePr w:w="10430" w:h="7663" w:hRule="exact" w:wrap="none" w:vAnchor="page" w:hAnchor="page" w:x="740" w:y="9023"/>
        <w:shd w:val="clear" w:color="auto" w:fill="auto"/>
        <w:spacing w:before="0" w:line="278" w:lineRule="exact"/>
        <w:ind w:left="280" w:right="100" w:firstLine="700"/>
      </w:pPr>
      <w:r>
        <w:t xml:space="preserve">Ноутбуки и персональные компьютеры на этапе </w:t>
      </w:r>
      <w:r>
        <w:t>производства должны пройти обязательное 24-х часовое тестирование на работоспособность при температуре 40 (+/-1)°С.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466"/>
        </w:tabs>
        <w:spacing w:before="0" w:line="278" w:lineRule="exact"/>
        <w:ind w:left="280" w:right="100" w:firstLine="700"/>
      </w:pPr>
      <w:r>
        <w:t>Весь товар должен быть заводского изготовления, выпускаться серийно и иметь сертификат производителя.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490"/>
        </w:tabs>
        <w:spacing w:before="0" w:line="278" w:lineRule="exact"/>
        <w:ind w:left="280" w:right="100" w:firstLine="700"/>
      </w:pPr>
      <w:r>
        <w:t>Весь товар должен иметь необходимые се</w:t>
      </w:r>
      <w:r>
        <w:t>ртификаты соответствия (ГОСТ Р) и пожарной безопасности, технические паспорта и другие документы, удостоверяющие их качество, а также пожарную безопасность.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672"/>
        </w:tabs>
        <w:spacing w:before="0" w:line="278" w:lineRule="exact"/>
        <w:ind w:left="280" w:right="100" w:firstLine="700"/>
      </w:pPr>
      <w:r>
        <w:t xml:space="preserve">Программное обеспечение должно поставляться </w:t>
      </w:r>
      <w:proofErr w:type="gramStart"/>
      <w:r>
        <w:t>русифицированным</w:t>
      </w:r>
      <w:proofErr w:type="gramEnd"/>
      <w:r>
        <w:t xml:space="preserve"> и адаптированным для Российской Федера</w:t>
      </w:r>
      <w:r>
        <w:t>ции.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1"/>
          <w:numId w:val="1"/>
        </w:numPr>
        <w:shd w:val="clear" w:color="auto" w:fill="auto"/>
        <w:tabs>
          <w:tab w:val="left" w:pos="1509"/>
        </w:tabs>
        <w:spacing w:before="0" w:after="347" w:line="278" w:lineRule="exact"/>
        <w:ind w:left="280" w:right="100" w:firstLine="700"/>
      </w:pPr>
      <w:r>
        <w:t>Поставка лицензионного программного обеспечения должна осуществляться в соответствии с Гражданским кодексом РФ с обязательным оформлением лицензионных прав.</w:t>
      </w:r>
    </w:p>
    <w:p w:rsidR="008976EC" w:rsidRDefault="004B48C9">
      <w:pPr>
        <w:pStyle w:val="34"/>
        <w:framePr w:w="10430" w:h="7663" w:hRule="exact" w:wrap="none" w:vAnchor="page" w:hAnchor="page" w:x="740" w:y="9023"/>
        <w:shd w:val="clear" w:color="auto" w:fill="auto"/>
        <w:spacing w:before="0" w:after="0" w:line="220" w:lineRule="exact"/>
        <w:ind w:right="160"/>
      </w:pPr>
      <w:bookmarkStart w:id="3" w:name="bookmark3"/>
      <w:r>
        <w:t>3. Требования к работам</w:t>
      </w:r>
      <w:bookmarkEnd w:id="3"/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11"/>
        </w:numPr>
        <w:shd w:val="clear" w:color="auto" w:fill="auto"/>
        <w:tabs>
          <w:tab w:val="left" w:pos="1427"/>
        </w:tabs>
        <w:spacing w:before="0"/>
        <w:ind w:left="280" w:right="100" w:firstLine="700"/>
      </w:pPr>
      <w:r>
        <w:t xml:space="preserve">Поставщик должен выполнить работы по установке, пуско-наладке и </w:t>
      </w:r>
      <w:r>
        <w:t>настройке для всего товара, поставляемого в рамках контракта, в том числе: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12"/>
        </w:numPr>
        <w:shd w:val="clear" w:color="auto" w:fill="auto"/>
        <w:tabs>
          <w:tab w:val="left" w:pos="1575"/>
        </w:tabs>
        <w:spacing w:before="0"/>
        <w:ind w:left="280" w:firstLine="700"/>
      </w:pPr>
      <w:r>
        <w:t>Для больших и средних ЦОД:</w:t>
      </w:r>
    </w:p>
    <w:p w:rsidR="008976EC" w:rsidRDefault="004B48C9">
      <w:pPr>
        <w:pStyle w:val="50"/>
        <w:framePr w:w="10430" w:h="7663" w:hRule="exact" w:wrap="none" w:vAnchor="page" w:hAnchor="page" w:x="740" w:y="9023"/>
        <w:numPr>
          <w:ilvl w:val="0"/>
          <w:numId w:val="10"/>
        </w:numPr>
        <w:shd w:val="clear" w:color="auto" w:fill="auto"/>
        <w:tabs>
          <w:tab w:val="left" w:pos="1124"/>
        </w:tabs>
        <w:spacing w:before="0"/>
        <w:ind w:left="280" w:firstLine="700"/>
      </w:pPr>
      <w:r>
        <w:t xml:space="preserve">организация локальной вычислительной сети по технологии </w:t>
      </w:r>
      <w:proofErr w:type="spellStart"/>
      <w:r>
        <w:rPr>
          <w:lang w:val="en-US"/>
        </w:rPr>
        <w:t>Wi</w:t>
      </w:r>
      <w:proofErr w:type="spellEnd"/>
      <w:r w:rsidRPr="005F5CB9">
        <w:t>-</w:t>
      </w:r>
      <w:proofErr w:type="spellStart"/>
      <w:r>
        <w:rPr>
          <w:lang w:val="en-US"/>
        </w:rPr>
        <w:t>Fi</w:t>
      </w:r>
      <w:proofErr w:type="spellEnd"/>
      <w:r w:rsidRPr="005F5CB9">
        <w:t>;</w:t>
      </w:r>
    </w:p>
    <w:p w:rsidR="008976EC" w:rsidRDefault="008976EC">
      <w:pPr>
        <w:rPr>
          <w:sz w:val="2"/>
          <w:szCs w:val="2"/>
        </w:rPr>
      </w:pPr>
    </w:p>
    <w:sectPr w:rsidR="008976EC" w:rsidSect="008976E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C9" w:rsidRDefault="004B48C9" w:rsidP="008976EC">
      <w:r>
        <w:separator/>
      </w:r>
    </w:p>
  </w:endnote>
  <w:endnote w:type="continuationSeparator" w:id="0">
    <w:p w:rsidR="004B48C9" w:rsidRDefault="004B48C9" w:rsidP="0089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C9" w:rsidRDefault="004B48C9"/>
  </w:footnote>
  <w:footnote w:type="continuationSeparator" w:id="0">
    <w:p w:rsidR="004B48C9" w:rsidRDefault="004B48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222"/>
    <w:multiLevelType w:val="multilevel"/>
    <w:tmpl w:val="2F66C8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F3708"/>
    <w:multiLevelType w:val="multilevel"/>
    <w:tmpl w:val="C8CE0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F55F3"/>
    <w:multiLevelType w:val="multilevel"/>
    <w:tmpl w:val="2CC25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500D"/>
    <w:multiLevelType w:val="multilevel"/>
    <w:tmpl w:val="8B8E3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7698B"/>
    <w:multiLevelType w:val="multilevel"/>
    <w:tmpl w:val="9E04979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63722"/>
    <w:multiLevelType w:val="multilevel"/>
    <w:tmpl w:val="959C1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C67E9"/>
    <w:multiLevelType w:val="multilevel"/>
    <w:tmpl w:val="2610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419DF"/>
    <w:multiLevelType w:val="multilevel"/>
    <w:tmpl w:val="787822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F1DA7"/>
    <w:multiLevelType w:val="multilevel"/>
    <w:tmpl w:val="97702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836E4"/>
    <w:multiLevelType w:val="multilevel"/>
    <w:tmpl w:val="E27E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E52FC"/>
    <w:multiLevelType w:val="multilevel"/>
    <w:tmpl w:val="AD60A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02A05"/>
    <w:multiLevelType w:val="multilevel"/>
    <w:tmpl w:val="7284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976EC"/>
    <w:rsid w:val="004B48C9"/>
    <w:rsid w:val="005F5CB9"/>
    <w:rsid w:val="0089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6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6E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9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89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Medium12pt">
    <w:name w:val="Заголовок №1 + Franklin Gothic Medium;12 pt"/>
    <w:basedOn w:val="1"/>
    <w:rsid w:val="008976E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897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89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75pt0pt">
    <w:name w:val="Основной текст + 7;5 pt;Полужирный;Интервал 0 pt"/>
    <w:basedOn w:val="a4"/>
    <w:rsid w:val="008976EC"/>
    <w:rPr>
      <w:b/>
      <w:bCs/>
      <w:color w:val="000000"/>
      <w:spacing w:val="-1"/>
      <w:w w:val="100"/>
      <w:position w:val="0"/>
      <w:sz w:val="15"/>
      <w:szCs w:val="15"/>
      <w:lang w:val="ru-RU"/>
    </w:rPr>
  </w:style>
  <w:style w:type="character" w:customStyle="1" w:styleId="11">
    <w:name w:val="Основной текст1"/>
    <w:basedOn w:val="a4"/>
    <w:rsid w:val="008976EC"/>
    <w:rPr>
      <w:color w:val="000000"/>
      <w:w w:val="100"/>
      <w:position w:val="0"/>
      <w:lang w:val="ru-RU"/>
    </w:rPr>
  </w:style>
  <w:style w:type="character" w:customStyle="1" w:styleId="CourierNew13pt0pt">
    <w:name w:val="Основной текст + Courier New;13 pt;Полужирный;Интервал 0 pt"/>
    <w:basedOn w:val="a4"/>
    <w:rsid w:val="008976EC"/>
    <w:rPr>
      <w:rFonts w:ascii="Courier New" w:eastAsia="Courier New" w:hAnsi="Courier New" w:cs="Courier New"/>
      <w:b/>
      <w:bCs/>
      <w:color w:val="000000"/>
      <w:spacing w:val="-5"/>
      <w:w w:val="100"/>
      <w:position w:val="0"/>
      <w:sz w:val="26"/>
      <w:szCs w:val="26"/>
      <w:lang w:val="ru-RU"/>
    </w:rPr>
  </w:style>
  <w:style w:type="character" w:customStyle="1" w:styleId="0pt">
    <w:name w:val="Основной текст + Полужирный;Интервал 0 pt"/>
    <w:basedOn w:val="a4"/>
    <w:rsid w:val="008976EC"/>
    <w:rPr>
      <w:b/>
      <w:bCs/>
      <w:color w:val="000000"/>
      <w:spacing w:val="-1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897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0pt0">
    <w:name w:val="Основной текст + Полужирный;Интервал 0 pt"/>
    <w:basedOn w:val="a4"/>
    <w:rsid w:val="008976EC"/>
    <w:rPr>
      <w:b/>
      <w:bCs/>
      <w:color w:val="000000"/>
      <w:spacing w:val="-1"/>
      <w:w w:val="100"/>
      <w:position w:val="0"/>
      <w:lang w:val="ru-RU"/>
    </w:rPr>
  </w:style>
  <w:style w:type="character" w:customStyle="1" w:styleId="SimSun11pt-1pt">
    <w:name w:val="Основной текст + SimSun;11 pt;Курсив;Интервал -1 pt"/>
    <w:basedOn w:val="a4"/>
    <w:rsid w:val="008976EC"/>
    <w:rPr>
      <w:rFonts w:ascii="SimSun" w:eastAsia="SimSun" w:hAnsi="SimSun" w:cs="SimSun"/>
      <w:i/>
      <w:iCs/>
      <w:color w:val="000000"/>
      <w:spacing w:val="-21"/>
      <w:w w:val="100"/>
      <w:position w:val="0"/>
      <w:sz w:val="22"/>
      <w:szCs w:val="22"/>
      <w:lang w:val="en-US"/>
    </w:rPr>
  </w:style>
  <w:style w:type="character" w:customStyle="1" w:styleId="30pt">
    <w:name w:val="Основной текст (3) + Не полужирный;Интервал 0 pt"/>
    <w:basedOn w:val="30"/>
    <w:rsid w:val="008976EC"/>
    <w:rPr>
      <w:b/>
      <w:bCs/>
      <w:color w:val="000000"/>
      <w:spacing w:val="-2"/>
      <w:w w:val="100"/>
      <w:position w:val="0"/>
      <w:lang w:val="en-US"/>
    </w:rPr>
  </w:style>
  <w:style w:type="character" w:customStyle="1" w:styleId="75pt0pt0">
    <w:name w:val="Основной текст + 7;5 pt;Полужирный;Интервал 0 pt"/>
    <w:basedOn w:val="a4"/>
    <w:rsid w:val="008976EC"/>
    <w:rPr>
      <w:b/>
      <w:bCs/>
      <w:color w:val="000000"/>
      <w:spacing w:val="-1"/>
      <w:w w:val="100"/>
      <w:position w:val="0"/>
      <w:sz w:val="15"/>
      <w:szCs w:val="15"/>
      <w:lang w:val="ru-RU"/>
    </w:rPr>
  </w:style>
  <w:style w:type="character" w:customStyle="1" w:styleId="21">
    <w:name w:val="Заголовок №2_"/>
    <w:basedOn w:val="a0"/>
    <w:link w:val="22"/>
    <w:rsid w:val="0089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3">
    <w:name w:val="Основной текст2"/>
    <w:basedOn w:val="a4"/>
    <w:rsid w:val="008976EC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0"/>
    <w:rsid w:val="008976EC"/>
    <w:rPr>
      <w:color w:val="000000"/>
      <w:w w:val="100"/>
      <w:position w:val="0"/>
      <w:u w:val="single"/>
      <w:lang w:val="ru-RU"/>
    </w:rPr>
  </w:style>
  <w:style w:type="character" w:customStyle="1" w:styleId="30pt0">
    <w:name w:val="Основной текст (3) + Не полужирный;Интервал 0 pt"/>
    <w:basedOn w:val="30"/>
    <w:rsid w:val="008976EC"/>
    <w:rPr>
      <w:b/>
      <w:bCs/>
      <w:color w:val="000000"/>
      <w:spacing w:val="-2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976EC"/>
    <w:rPr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40pt">
    <w:name w:val="Основной текст (4) + Курсив;Интервал 0 pt"/>
    <w:basedOn w:val="4"/>
    <w:rsid w:val="008976EC"/>
    <w:rPr>
      <w:rFonts w:ascii="Courier New" w:eastAsia="Courier New" w:hAnsi="Courier New" w:cs="Courier New"/>
      <w:i/>
      <w:iCs/>
      <w:color w:val="000000"/>
      <w:spacing w:val="3"/>
      <w:w w:val="100"/>
      <w:position w:val="0"/>
      <w:u w:val="single"/>
      <w:lang w:val="ru-RU"/>
    </w:rPr>
  </w:style>
  <w:style w:type="character" w:customStyle="1" w:styleId="41">
    <w:name w:val="Основной текст (4)"/>
    <w:basedOn w:val="4"/>
    <w:rsid w:val="008976EC"/>
    <w:rPr>
      <w:rFonts w:ascii="Courier New" w:eastAsia="Courier New" w:hAnsi="Courier New" w:cs="Courier New"/>
      <w:color w:val="000000"/>
      <w:w w:val="100"/>
      <w:position w:val="0"/>
      <w:u w:val="single"/>
      <w:lang w:val="ru-RU"/>
    </w:rPr>
  </w:style>
  <w:style w:type="character" w:customStyle="1" w:styleId="4TimesNewRoman10pt0pt">
    <w:name w:val="Основной текст (4) + Times New Roman;10 pt;Интервал 0 pt"/>
    <w:basedOn w:val="4"/>
    <w:rsid w:val="008976E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0pt1">
    <w:name w:val="Основной текст + Интервал 0 pt"/>
    <w:basedOn w:val="a4"/>
    <w:rsid w:val="008976EC"/>
    <w:rPr>
      <w:color w:val="000000"/>
      <w:spacing w:val="19"/>
      <w:w w:val="100"/>
      <w:position w:val="0"/>
      <w:u w:val="single"/>
      <w:lang w:val="ru-RU"/>
    </w:rPr>
  </w:style>
  <w:style w:type="character" w:customStyle="1" w:styleId="0pt2">
    <w:name w:val="Основной текст + Интервал 0 pt"/>
    <w:basedOn w:val="a4"/>
    <w:rsid w:val="008976EC"/>
    <w:rPr>
      <w:color w:val="000000"/>
      <w:spacing w:val="19"/>
      <w:w w:val="100"/>
      <w:position w:val="0"/>
    </w:rPr>
  </w:style>
  <w:style w:type="character" w:customStyle="1" w:styleId="2pt">
    <w:name w:val="Основной текст + Интервал 2 pt"/>
    <w:basedOn w:val="a4"/>
    <w:rsid w:val="008976EC"/>
    <w:rPr>
      <w:color w:val="000000"/>
      <w:spacing w:val="50"/>
      <w:w w:val="100"/>
      <w:position w:val="0"/>
      <w:lang w:val="en-US"/>
    </w:rPr>
  </w:style>
  <w:style w:type="character" w:customStyle="1" w:styleId="0pt3">
    <w:name w:val="Основной текст + Интервал 0 pt"/>
    <w:basedOn w:val="a4"/>
    <w:rsid w:val="008976EC"/>
    <w:rPr>
      <w:color w:val="000000"/>
      <w:spacing w:val="19"/>
      <w:w w:val="100"/>
      <w:position w:val="0"/>
      <w:lang w:val="ru-RU"/>
    </w:rPr>
  </w:style>
  <w:style w:type="character" w:customStyle="1" w:styleId="SimSun11pt-1pt0">
    <w:name w:val="Основной текст + SimSun;11 pt;Курсив;Интервал -1 pt"/>
    <w:basedOn w:val="a4"/>
    <w:rsid w:val="008976EC"/>
    <w:rPr>
      <w:rFonts w:ascii="SimSun" w:eastAsia="SimSun" w:hAnsi="SimSun" w:cs="SimSun"/>
      <w:i/>
      <w:iCs/>
      <w:color w:val="000000"/>
      <w:spacing w:val="-21"/>
      <w:w w:val="100"/>
      <w:position w:val="0"/>
      <w:sz w:val="22"/>
      <w:szCs w:val="22"/>
    </w:rPr>
  </w:style>
  <w:style w:type="character" w:customStyle="1" w:styleId="33">
    <w:name w:val="Заголовок №3_"/>
    <w:basedOn w:val="a0"/>
    <w:link w:val="34"/>
    <w:rsid w:val="00897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97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rsid w:val="008976E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10">
    <w:name w:val="Заголовок №1"/>
    <w:basedOn w:val="a"/>
    <w:link w:val="1"/>
    <w:rsid w:val="008976EC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976EC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a6">
    <w:name w:val="Подпись к таблице"/>
    <w:basedOn w:val="a"/>
    <w:link w:val="a5"/>
    <w:rsid w:val="008976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31">
    <w:name w:val="Основной текст (3)"/>
    <w:basedOn w:val="a"/>
    <w:link w:val="30"/>
    <w:rsid w:val="008976EC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2">
    <w:name w:val="Заголовок №2"/>
    <w:basedOn w:val="a"/>
    <w:link w:val="21"/>
    <w:rsid w:val="008976EC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40">
    <w:name w:val="Основной текст (4)"/>
    <w:basedOn w:val="a"/>
    <w:link w:val="4"/>
    <w:rsid w:val="008976EC"/>
    <w:pPr>
      <w:shd w:val="clear" w:color="auto" w:fill="FFFFFF"/>
      <w:spacing w:line="254" w:lineRule="exact"/>
    </w:pPr>
    <w:rPr>
      <w:spacing w:val="2"/>
      <w:sz w:val="11"/>
      <w:szCs w:val="11"/>
    </w:rPr>
  </w:style>
  <w:style w:type="paragraph" w:customStyle="1" w:styleId="34">
    <w:name w:val="Заголовок №3"/>
    <w:basedOn w:val="a"/>
    <w:link w:val="33"/>
    <w:rsid w:val="008976EC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50">
    <w:name w:val="Основной текст (5)"/>
    <w:basedOn w:val="a"/>
    <w:link w:val="5"/>
    <w:rsid w:val="008976EC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pacing w:val="-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3490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1</cp:revision>
  <dcterms:created xsi:type="dcterms:W3CDTF">2014-04-02T05:06:00Z</dcterms:created>
  <dcterms:modified xsi:type="dcterms:W3CDTF">2014-04-02T05:08:00Z</dcterms:modified>
</cp:coreProperties>
</file>