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0E" w:rsidRPr="00B567F9" w:rsidRDefault="00B567F9" w:rsidP="00B567F9">
      <w:pPr>
        <w:tabs>
          <w:tab w:val="left" w:pos="0"/>
        </w:tabs>
        <w:ind w:left="-567"/>
        <w:rPr>
          <w:sz w:val="48"/>
          <w:szCs w:val="48"/>
        </w:rPr>
      </w:pPr>
      <w:r w:rsidRPr="00B567F9">
        <w:rPr>
          <w:sz w:val="48"/>
          <w:szCs w:val="48"/>
        </w:rPr>
        <w:t>Гарантийное обслуживание оборудования, установленного в Центрах общественного доступа, осуществляет ООО «Элект».</w:t>
      </w:r>
    </w:p>
    <w:p w:rsidR="00B567F9" w:rsidRPr="00B567F9" w:rsidRDefault="00B567F9" w:rsidP="00B567F9">
      <w:pPr>
        <w:tabs>
          <w:tab w:val="left" w:pos="0"/>
        </w:tabs>
        <w:ind w:left="-567"/>
        <w:rPr>
          <w:b/>
          <w:sz w:val="48"/>
          <w:szCs w:val="48"/>
        </w:rPr>
      </w:pPr>
      <w:r w:rsidRPr="00B567F9">
        <w:rPr>
          <w:sz w:val="48"/>
          <w:szCs w:val="48"/>
        </w:rPr>
        <w:t xml:space="preserve">По всем возникшим проблемам обращаться по телефону: </w:t>
      </w:r>
      <w:r w:rsidRPr="00B567F9">
        <w:rPr>
          <w:b/>
          <w:sz w:val="48"/>
          <w:szCs w:val="48"/>
        </w:rPr>
        <w:t>44-36-05</w:t>
      </w:r>
      <w:r>
        <w:rPr>
          <w:b/>
          <w:sz w:val="48"/>
          <w:szCs w:val="48"/>
        </w:rPr>
        <w:t>.</w:t>
      </w:r>
    </w:p>
    <w:sectPr w:rsidR="00B567F9" w:rsidRPr="00B567F9" w:rsidSect="005F3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47" w:bottom="714" w:left="0" w:header="720" w:footer="720" w:gutter="170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B3" w:rsidRDefault="009421B3" w:rsidP="00850B1A">
      <w:r>
        <w:separator/>
      </w:r>
    </w:p>
  </w:endnote>
  <w:endnote w:type="continuationSeparator" w:id="0">
    <w:p w:rsidR="009421B3" w:rsidRDefault="009421B3" w:rsidP="00850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1" w:rsidRDefault="0083623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1" w:rsidRDefault="00836231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1" w:rsidRDefault="0083623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B3" w:rsidRDefault="009421B3" w:rsidP="00850B1A">
      <w:r>
        <w:separator/>
      </w:r>
    </w:p>
  </w:footnote>
  <w:footnote w:type="continuationSeparator" w:id="0">
    <w:p w:rsidR="009421B3" w:rsidRDefault="009421B3" w:rsidP="00850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75" w:rsidRDefault="00D0537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7336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A6175" w:rsidRDefault="009421B3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75" w:rsidRDefault="009421B3">
    <w:pPr>
      <w:pStyle w:val="af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1" w:rsidRDefault="00836231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FA3"/>
    <w:multiLevelType w:val="multilevel"/>
    <w:tmpl w:val="E73E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B80ED3"/>
    <w:multiLevelType w:val="hybridMultilevel"/>
    <w:tmpl w:val="057E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5665C"/>
    <w:multiLevelType w:val="hybridMultilevel"/>
    <w:tmpl w:val="BC22D788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50E29"/>
    <w:multiLevelType w:val="multilevel"/>
    <w:tmpl w:val="63B0C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70B7F0B"/>
    <w:multiLevelType w:val="hybridMultilevel"/>
    <w:tmpl w:val="005C3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9608E"/>
    <w:multiLevelType w:val="multilevel"/>
    <w:tmpl w:val="F820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7008D0"/>
    <w:multiLevelType w:val="hybridMultilevel"/>
    <w:tmpl w:val="ADE24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B8F"/>
    <w:rsid w:val="00094DF4"/>
    <w:rsid w:val="00096DC9"/>
    <w:rsid w:val="000B0B8D"/>
    <w:rsid w:val="000D17B1"/>
    <w:rsid w:val="000E4246"/>
    <w:rsid w:val="0017336F"/>
    <w:rsid w:val="001C2674"/>
    <w:rsid w:val="001E761A"/>
    <w:rsid w:val="0024763B"/>
    <w:rsid w:val="00266CE3"/>
    <w:rsid w:val="00325F37"/>
    <w:rsid w:val="003661A1"/>
    <w:rsid w:val="003A0C48"/>
    <w:rsid w:val="0043164C"/>
    <w:rsid w:val="004B6BE8"/>
    <w:rsid w:val="00537BBC"/>
    <w:rsid w:val="00542AE3"/>
    <w:rsid w:val="00557C1C"/>
    <w:rsid w:val="005A0ABA"/>
    <w:rsid w:val="005A1688"/>
    <w:rsid w:val="005F3239"/>
    <w:rsid w:val="00606AD6"/>
    <w:rsid w:val="0061147E"/>
    <w:rsid w:val="006D080B"/>
    <w:rsid w:val="00750B8F"/>
    <w:rsid w:val="0080100E"/>
    <w:rsid w:val="00836231"/>
    <w:rsid w:val="00850B1A"/>
    <w:rsid w:val="008B39C9"/>
    <w:rsid w:val="008F53D1"/>
    <w:rsid w:val="00933356"/>
    <w:rsid w:val="00935F2F"/>
    <w:rsid w:val="009421B3"/>
    <w:rsid w:val="0094327F"/>
    <w:rsid w:val="00950F44"/>
    <w:rsid w:val="00975337"/>
    <w:rsid w:val="00A02FDE"/>
    <w:rsid w:val="00A05F08"/>
    <w:rsid w:val="00A230C7"/>
    <w:rsid w:val="00A86222"/>
    <w:rsid w:val="00AA06F2"/>
    <w:rsid w:val="00AF6365"/>
    <w:rsid w:val="00B567F9"/>
    <w:rsid w:val="00C01B35"/>
    <w:rsid w:val="00C9415C"/>
    <w:rsid w:val="00CA75C2"/>
    <w:rsid w:val="00CB591F"/>
    <w:rsid w:val="00D0537B"/>
    <w:rsid w:val="00D93EEF"/>
    <w:rsid w:val="00D943EF"/>
    <w:rsid w:val="00DC7E48"/>
    <w:rsid w:val="00E65709"/>
    <w:rsid w:val="00EB1B00"/>
    <w:rsid w:val="00EE4A30"/>
    <w:rsid w:val="00EE555E"/>
    <w:rsid w:val="00EE7837"/>
    <w:rsid w:val="00FE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30C7"/>
    <w:pPr>
      <w:keepNext/>
      <w:outlineLvl w:val="0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B8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50B8F"/>
    <w:rPr>
      <w:b/>
      <w:bCs/>
    </w:rPr>
  </w:style>
  <w:style w:type="character" w:styleId="a5">
    <w:name w:val="Emphasis"/>
    <w:basedOn w:val="a0"/>
    <w:uiPriority w:val="20"/>
    <w:qFormat/>
    <w:rsid w:val="00750B8F"/>
    <w:rPr>
      <w:i/>
      <w:iCs/>
    </w:rPr>
  </w:style>
  <w:style w:type="paragraph" w:styleId="a6">
    <w:name w:val="List Paragraph"/>
    <w:basedOn w:val="a"/>
    <w:uiPriority w:val="34"/>
    <w:qFormat/>
    <w:rsid w:val="00933356"/>
    <w:pPr>
      <w:ind w:left="720"/>
      <w:contextualSpacing/>
    </w:pPr>
  </w:style>
  <w:style w:type="paragraph" w:styleId="a7">
    <w:name w:val="No Spacing"/>
    <w:uiPriority w:val="1"/>
    <w:qFormat/>
    <w:rsid w:val="00950F44"/>
    <w:pPr>
      <w:spacing w:after="0" w:line="240" w:lineRule="auto"/>
    </w:pPr>
  </w:style>
  <w:style w:type="paragraph" w:styleId="a8">
    <w:name w:val="Body Text Indent"/>
    <w:basedOn w:val="a"/>
    <w:link w:val="a9"/>
    <w:unhideWhenUsed/>
    <w:rsid w:val="00975337"/>
    <w:pPr>
      <w:ind w:left="720" w:hanging="720"/>
    </w:pPr>
  </w:style>
  <w:style w:type="character" w:customStyle="1" w:styleId="a9">
    <w:name w:val="Основной текст с отступом Знак"/>
    <w:basedOn w:val="a0"/>
    <w:link w:val="a8"/>
    <w:rsid w:val="00975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D93EEF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D93EE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3E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EE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06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8F53D1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customStyle="1" w:styleId="10">
    <w:name w:val="Заголовок 1 Знак"/>
    <w:basedOn w:val="a0"/>
    <w:link w:val="1"/>
    <w:rsid w:val="00A230C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">
    <w:name w:val="header"/>
    <w:basedOn w:val="a"/>
    <w:link w:val="af0"/>
    <w:rsid w:val="00A230C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A23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A230C7"/>
  </w:style>
  <w:style w:type="paragraph" w:styleId="af2">
    <w:name w:val="footer"/>
    <w:basedOn w:val="a"/>
    <w:link w:val="af3"/>
    <w:uiPriority w:val="99"/>
    <w:semiHidden/>
    <w:unhideWhenUsed/>
    <w:rsid w:val="008362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8362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29C3-0196-4FE0-9449-DF75BCFD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2014-02-19T05:02:00Z</cp:lastPrinted>
  <dcterms:created xsi:type="dcterms:W3CDTF">2014-04-02T03:39:00Z</dcterms:created>
  <dcterms:modified xsi:type="dcterms:W3CDTF">2014-04-02T03:39:00Z</dcterms:modified>
</cp:coreProperties>
</file>